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2334" w:rsidRDefault="00602334" w:rsidP="00602334">
      <w:pPr>
        <w:spacing w:line="360" w:lineRule="auto"/>
        <w:jc w:val="center"/>
        <w:rPr>
          <w:rFonts w:eastAsia="Times New Roman" w:cs="David"/>
          <w:b/>
          <w:bCs/>
          <w:sz w:val="24"/>
          <w:szCs w:val="24"/>
          <w:u w:val="single"/>
          <w:rtl/>
        </w:rPr>
      </w:pPr>
    </w:p>
    <w:p w:rsidR="006069B6" w:rsidRDefault="006069B6" w:rsidP="006069B6">
      <w:pPr>
        <w:ind w:right="-709"/>
        <w:jc w:val="center"/>
        <w:rPr>
          <w:b/>
          <w:bCs/>
          <w:sz w:val="24"/>
          <w:szCs w:val="24"/>
          <w:rtl/>
          <w:lang w:bidi="ar-SA"/>
        </w:rPr>
      </w:pPr>
      <w:r>
        <w:rPr>
          <w:rFonts w:hint="cs"/>
          <w:b/>
          <w:bCs/>
          <w:sz w:val="24"/>
          <w:szCs w:val="24"/>
          <w:rtl/>
          <w:lang w:bidi="ar-SA"/>
        </w:rPr>
        <w:t>دولة إسرائيل</w:t>
      </w:r>
    </w:p>
    <w:p w:rsidR="006069B6" w:rsidRDefault="006069B6" w:rsidP="006069B6">
      <w:pPr>
        <w:ind w:right="-709"/>
        <w:jc w:val="center"/>
        <w:rPr>
          <w:b/>
          <w:bCs/>
          <w:sz w:val="24"/>
          <w:szCs w:val="24"/>
          <w:rtl/>
          <w:lang w:bidi="ar-SA"/>
        </w:rPr>
      </w:pPr>
      <w:r>
        <w:rPr>
          <w:rFonts w:hint="cs"/>
          <w:b/>
          <w:bCs/>
          <w:sz w:val="24"/>
          <w:szCs w:val="24"/>
          <w:rtl/>
          <w:lang w:bidi="ar-SA"/>
        </w:rPr>
        <w:t>وزارة الصحة</w:t>
      </w:r>
    </w:p>
    <w:p w:rsidR="006069B6" w:rsidRDefault="006069B6" w:rsidP="006069B6">
      <w:pPr>
        <w:ind w:right="-709"/>
        <w:jc w:val="center"/>
        <w:rPr>
          <w:b/>
          <w:bCs/>
          <w:sz w:val="24"/>
          <w:szCs w:val="24"/>
          <w:rtl/>
          <w:lang w:bidi="ar-SA"/>
        </w:rPr>
      </w:pPr>
      <w:r>
        <w:rPr>
          <w:rFonts w:hint="cs"/>
          <w:b/>
          <w:bCs/>
          <w:sz w:val="24"/>
          <w:szCs w:val="24"/>
          <w:rtl/>
          <w:lang w:bidi="ar-SA"/>
        </w:rPr>
        <w:t>قسم الحوسبة</w:t>
      </w:r>
    </w:p>
    <w:p w:rsidR="006069B6" w:rsidRDefault="006069B6" w:rsidP="006069B6">
      <w:pPr>
        <w:spacing w:line="360" w:lineRule="auto"/>
        <w:jc w:val="center"/>
        <w:rPr>
          <w:rFonts w:eastAsia="Times New Roman" w:cs="David"/>
          <w:b/>
          <w:bCs/>
          <w:sz w:val="24"/>
          <w:szCs w:val="24"/>
          <w:u w:val="single"/>
          <w:rtl/>
          <w:lang w:bidi="ar-SA"/>
        </w:rPr>
      </w:pPr>
    </w:p>
    <w:p w:rsidR="006069B6" w:rsidRPr="004A093A" w:rsidRDefault="006069B6" w:rsidP="006069B6">
      <w:pPr>
        <w:spacing w:line="360" w:lineRule="auto"/>
        <w:jc w:val="center"/>
        <w:rPr>
          <w:rFonts w:eastAsia="Times New Roman" w:cs="David"/>
          <w:b/>
          <w:bCs/>
          <w:sz w:val="24"/>
          <w:szCs w:val="24"/>
          <w:u w:val="single"/>
          <w:rtl/>
        </w:rPr>
      </w:pPr>
      <w:r>
        <w:rPr>
          <w:rFonts w:eastAsia="Times New Roman" w:cs="Arial" w:hint="cs"/>
          <w:b/>
          <w:bCs/>
          <w:sz w:val="24"/>
          <w:szCs w:val="24"/>
          <w:u w:val="single"/>
          <w:rtl/>
          <w:lang w:bidi="ar-SA"/>
        </w:rPr>
        <w:t>مناقصة علنية رقم</w:t>
      </w:r>
      <w:r w:rsidRPr="004A093A">
        <w:rPr>
          <w:rFonts w:eastAsia="Times New Roman" w:cs="David"/>
          <w:b/>
          <w:bCs/>
          <w:sz w:val="24"/>
          <w:szCs w:val="24"/>
          <w:u w:val="single"/>
          <w:rtl/>
        </w:rPr>
        <w:t xml:space="preserve"> </w:t>
      </w:r>
      <w:r>
        <w:rPr>
          <w:rFonts w:eastAsia="Times New Roman" w:cs="David" w:hint="cs"/>
          <w:b/>
          <w:bCs/>
          <w:sz w:val="24"/>
          <w:szCs w:val="24"/>
          <w:u w:val="single"/>
          <w:rtl/>
        </w:rPr>
        <w:t>105</w:t>
      </w:r>
      <w:r w:rsidRPr="004A093A">
        <w:rPr>
          <w:rFonts w:eastAsia="Times New Roman" w:cs="David"/>
          <w:b/>
          <w:bCs/>
          <w:sz w:val="24"/>
          <w:szCs w:val="24"/>
          <w:u w:val="single"/>
          <w:rtl/>
        </w:rPr>
        <w:t>/2014</w:t>
      </w:r>
    </w:p>
    <w:p w:rsidR="0079081B" w:rsidRDefault="0079081B" w:rsidP="006069B6">
      <w:pPr>
        <w:ind w:right="-709"/>
        <w:jc w:val="center"/>
        <w:rPr>
          <w:rFonts w:hint="cs"/>
          <w:b/>
          <w:bCs/>
          <w:sz w:val="28"/>
          <w:szCs w:val="28"/>
          <w:u w:val="single"/>
          <w:rtl/>
          <w:lang w:bidi="ar-SA"/>
        </w:rPr>
      </w:pPr>
      <w:proofErr w:type="gramStart"/>
      <w:r>
        <w:rPr>
          <w:rFonts w:hint="cs"/>
          <w:b/>
          <w:bCs/>
          <w:sz w:val="28"/>
          <w:szCs w:val="28"/>
          <w:u w:val="single"/>
          <w:rtl/>
          <w:lang w:bidi="ar-SA"/>
        </w:rPr>
        <w:t>برمجيات</w:t>
      </w:r>
      <w:proofErr w:type="gramEnd"/>
      <w:r w:rsidR="006069B6">
        <w:rPr>
          <w:rFonts w:hint="cs"/>
          <w:b/>
          <w:bCs/>
          <w:sz w:val="28"/>
          <w:szCs w:val="28"/>
          <w:u w:val="single"/>
          <w:rtl/>
          <w:lang w:bidi="ar-SA"/>
        </w:rPr>
        <w:t xml:space="preserve"> </w:t>
      </w:r>
      <w:r>
        <w:rPr>
          <w:rFonts w:hint="cs"/>
          <w:b/>
          <w:bCs/>
          <w:sz w:val="28"/>
          <w:szCs w:val="28"/>
          <w:u w:val="single"/>
          <w:rtl/>
          <w:lang w:bidi="ar-SA"/>
        </w:rPr>
        <w:t>لإدارة</w:t>
      </w:r>
      <w:r w:rsidR="006069B6">
        <w:rPr>
          <w:rFonts w:hint="cs"/>
          <w:b/>
          <w:bCs/>
          <w:sz w:val="28"/>
          <w:szCs w:val="28"/>
          <w:u w:val="single"/>
          <w:rtl/>
          <w:lang w:bidi="ar-SA"/>
        </w:rPr>
        <w:t xml:space="preserve"> وتحرير</w:t>
      </w:r>
      <w:r>
        <w:rPr>
          <w:rFonts w:hint="cs"/>
          <w:b/>
          <w:bCs/>
          <w:sz w:val="28"/>
          <w:szCs w:val="28"/>
          <w:u w:val="single"/>
          <w:rtl/>
          <w:lang w:bidi="ar-SA"/>
        </w:rPr>
        <w:t xml:space="preserve"> طلبات لتسجيل وترخيص في عالم المنتجات الطبية التنظيمي</w:t>
      </w:r>
    </w:p>
    <w:p w:rsidR="006069B6" w:rsidRPr="004A093A" w:rsidRDefault="006069B6" w:rsidP="006069B6">
      <w:pPr>
        <w:spacing w:line="360" w:lineRule="auto"/>
        <w:jc w:val="center"/>
        <w:rPr>
          <w:rFonts w:eastAsia="Times New Roman" w:cs="David"/>
          <w:b/>
          <w:bCs/>
          <w:sz w:val="24"/>
          <w:szCs w:val="24"/>
          <w:u w:val="single"/>
          <w:rtl/>
        </w:rPr>
      </w:pPr>
    </w:p>
    <w:p w:rsidR="0079081B" w:rsidRDefault="006069B6" w:rsidP="0079081B">
      <w:pPr>
        <w:spacing w:line="360" w:lineRule="auto"/>
        <w:jc w:val="both"/>
        <w:rPr>
          <w:rFonts w:hint="cs"/>
          <w:sz w:val="24"/>
          <w:szCs w:val="24"/>
          <w:rtl/>
          <w:lang w:bidi="ar-SA"/>
        </w:rPr>
      </w:pPr>
      <w:r>
        <w:rPr>
          <w:rFonts w:hint="cs"/>
          <w:sz w:val="24"/>
          <w:szCs w:val="24"/>
          <w:rtl/>
          <w:lang w:bidi="ar-SA"/>
        </w:rPr>
        <w:t>وزارة الصحة (فيما يلي: "</w:t>
      </w:r>
      <w:r w:rsidRPr="00E35A8B">
        <w:rPr>
          <w:rFonts w:hint="cs"/>
          <w:b/>
          <w:bCs/>
          <w:sz w:val="24"/>
          <w:szCs w:val="24"/>
          <w:rtl/>
          <w:lang w:bidi="ar-SA"/>
        </w:rPr>
        <w:t>طالب العرض</w:t>
      </w:r>
      <w:r>
        <w:rPr>
          <w:rFonts w:hint="cs"/>
          <w:sz w:val="24"/>
          <w:szCs w:val="24"/>
          <w:rtl/>
          <w:lang w:bidi="ar-SA"/>
        </w:rPr>
        <w:t xml:space="preserve">"), تتوجه بهذا لتلقي عروض لترخيص, غمس وصيانة </w:t>
      </w:r>
      <w:r w:rsidR="0079081B">
        <w:rPr>
          <w:rFonts w:hint="cs"/>
          <w:sz w:val="24"/>
          <w:szCs w:val="24"/>
          <w:rtl/>
          <w:lang w:bidi="ar-SA"/>
        </w:rPr>
        <w:t xml:space="preserve">برنامج اساسي </w:t>
      </w:r>
      <w:proofErr w:type="spellStart"/>
      <w:r w:rsidR="0079081B">
        <w:rPr>
          <w:rFonts w:hint="cs"/>
          <w:sz w:val="24"/>
          <w:szCs w:val="24"/>
          <w:rtl/>
          <w:lang w:bidi="ar-SA"/>
        </w:rPr>
        <w:t>لادارة</w:t>
      </w:r>
      <w:proofErr w:type="spellEnd"/>
      <w:r w:rsidR="0079081B">
        <w:rPr>
          <w:rFonts w:hint="cs"/>
          <w:sz w:val="24"/>
          <w:szCs w:val="24"/>
          <w:rtl/>
          <w:lang w:bidi="ar-SA"/>
        </w:rPr>
        <w:t xml:space="preserve"> طلبات لتسجيل وترخيص لصالح اقسام الوزارة التي تعمل على ترخيص وتسجيل منتجات في نظام الصحة في دولة اسرائيل.</w:t>
      </w:r>
    </w:p>
    <w:p w:rsidR="006069B6" w:rsidRPr="00E35A8B" w:rsidRDefault="006069B6" w:rsidP="006069B6">
      <w:pPr>
        <w:spacing w:line="360" w:lineRule="auto"/>
        <w:jc w:val="both"/>
        <w:rPr>
          <w:sz w:val="24"/>
          <w:szCs w:val="24"/>
          <w:rtl/>
          <w:lang w:bidi="ar-SA"/>
        </w:rPr>
      </w:pPr>
      <w:r>
        <w:rPr>
          <w:rFonts w:hint="cs"/>
          <w:sz w:val="24"/>
          <w:szCs w:val="24"/>
          <w:rtl/>
          <w:lang w:bidi="ar-SA"/>
        </w:rPr>
        <w:t xml:space="preserve">  إنكم </w:t>
      </w:r>
      <w:proofErr w:type="gramStart"/>
      <w:r>
        <w:rPr>
          <w:rFonts w:hint="cs"/>
          <w:sz w:val="24"/>
          <w:szCs w:val="24"/>
          <w:rtl/>
          <w:lang w:bidi="ar-SA"/>
        </w:rPr>
        <w:t>مدعوون</w:t>
      </w:r>
      <w:proofErr w:type="gramEnd"/>
      <w:r>
        <w:rPr>
          <w:rFonts w:hint="cs"/>
          <w:sz w:val="24"/>
          <w:szCs w:val="24"/>
          <w:rtl/>
          <w:lang w:bidi="ar-SA"/>
        </w:rPr>
        <w:t xml:space="preserve"> لتقديم عروضكم </w:t>
      </w:r>
      <w:r>
        <w:rPr>
          <w:rFonts w:eastAsia="Times New Roman" w:hint="cs"/>
          <w:rtl/>
          <w:lang w:bidi="ar-SA"/>
        </w:rPr>
        <w:t>وفقا للتفاصيل المفصلة في هذه الدعوة وفي مستندات المناقصة</w:t>
      </w:r>
    </w:p>
    <w:p w:rsidR="006069B6" w:rsidRPr="00BA06BA" w:rsidRDefault="006069B6" w:rsidP="006069B6">
      <w:pPr>
        <w:spacing w:line="360" w:lineRule="auto"/>
        <w:jc w:val="both"/>
        <w:rPr>
          <w:rFonts w:eastAsia="Times New Roman"/>
          <w:sz w:val="24"/>
          <w:szCs w:val="24"/>
          <w:rtl/>
          <w:lang w:bidi="ar-SA"/>
        </w:rPr>
      </w:pPr>
      <w:r>
        <w:rPr>
          <w:rFonts w:eastAsia="Times New Roman" w:hint="cs"/>
          <w:sz w:val="24"/>
          <w:szCs w:val="24"/>
          <w:rtl/>
          <w:lang w:bidi="ar-SA"/>
        </w:rPr>
        <w:t xml:space="preserve">التعاقد في </w:t>
      </w:r>
      <w:proofErr w:type="gramStart"/>
      <w:r>
        <w:rPr>
          <w:rFonts w:eastAsia="Times New Roman" w:hint="cs"/>
          <w:sz w:val="24"/>
          <w:szCs w:val="24"/>
          <w:rtl/>
          <w:lang w:bidi="ar-SA"/>
        </w:rPr>
        <w:t>المناقصة  سيكون</w:t>
      </w:r>
      <w:proofErr w:type="gramEnd"/>
      <w:r>
        <w:rPr>
          <w:rFonts w:eastAsia="Times New Roman" w:hint="cs"/>
          <w:sz w:val="24"/>
          <w:szCs w:val="24"/>
          <w:rtl/>
          <w:lang w:bidi="ar-SA"/>
        </w:rPr>
        <w:t xml:space="preserve"> مقابل وزارة الصحة وسيكون لمدة خمس سنوات, مع إمكانية تمديد لفترات إضافية بطول سنتين كل واحدة, وكل ذلك وفقا للرأي المطلق لطالب العرض, حتى فترة متراكمة بطول 15 سنوات على الأكثر, مجمل فترات التعاقد الممكنة 15 سنوات.</w:t>
      </w:r>
    </w:p>
    <w:p w:rsidR="005E3C53" w:rsidRPr="000C19D7" w:rsidRDefault="005E3C53" w:rsidP="005E3C53">
      <w:pPr>
        <w:numPr>
          <w:ilvl w:val="0"/>
          <w:numId w:val="1"/>
        </w:numPr>
        <w:tabs>
          <w:tab w:val="left" w:pos="458"/>
          <w:tab w:val="left" w:pos="4210"/>
        </w:tabs>
        <w:spacing w:after="0" w:line="360" w:lineRule="auto"/>
        <w:jc w:val="both"/>
        <w:rPr>
          <w:rFonts w:eastAsia="Times New Roman" w:cs="David"/>
          <w:sz w:val="24"/>
          <w:szCs w:val="24"/>
          <w:lang w:eastAsia="he-IL"/>
        </w:rPr>
      </w:pPr>
      <w:bookmarkStart w:id="0" w:name="_Ref185146787"/>
      <w:r>
        <w:rPr>
          <w:rFonts w:eastAsia="Times New Roman" w:hint="cs"/>
          <w:sz w:val="24"/>
          <w:szCs w:val="24"/>
          <w:rtl/>
          <w:lang w:eastAsia="he-IL" w:bidi="ar-SA"/>
        </w:rPr>
        <w:t xml:space="preserve">يمكن شراء مستندات المناقصة مقابل دفع 300 شاقل الذي لن يعاد في </w:t>
      </w:r>
      <w:r>
        <w:rPr>
          <w:rFonts w:eastAsia="Times New Roman" w:hint="eastAsia"/>
          <w:sz w:val="24"/>
          <w:szCs w:val="24"/>
          <w:rtl/>
          <w:lang w:eastAsia="he-IL" w:bidi="ar-SA"/>
        </w:rPr>
        <w:t>أي</w:t>
      </w:r>
      <w:r>
        <w:rPr>
          <w:rFonts w:eastAsia="Times New Roman" w:hint="cs"/>
          <w:sz w:val="24"/>
          <w:szCs w:val="24"/>
          <w:rtl/>
          <w:lang w:eastAsia="he-IL" w:bidi="ar-SA"/>
        </w:rPr>
        <w:t xml:space="preserve"> حال من الأحوال. الدفع سيتم بواسطة دفع على موقع الانترنت: </w:t>
      </w:r>
      <w:r w:rsidRPr="00FC4EA9">
        <w:rPr>
          <w:rFonts w:eastAsia="Times New Roman" w:cs="David"/>
          <w:sz w:val="24"/>
          <w:szCs w:val="24"/>
          <w:lang w:eastAsia="he-IL"/>
        </w:rPr>
        <w:t>www.</w:t>
      </w:r>
      <w:proofErr w:type="gramStart"/>
      <w:r w:rsidRPr="00FC4EA9">
        <w:rPr>
          <w:rFonts w:eastAsia="Times New Roman" w:cs="David"/>
          <w:sz w:val="24"/>
          <w:szCs w:val="24"/>
          <w:lang w:eastAsia="he-IL"/>
        </w:rPr>
        <w:t>health.gov.il</w:t>
      </w:r>
      <w:proofErr w:type="gramEnd"/>
      <w:r w:rsidRPr="00FC4EA9">
        <w:rPr>
          <w:rFonts w:eastAsia="Times New Roman" w:cs="David"/>
          <w:sz w:val="24"/>
          <w:szCs w:val="24"/>
          <w:rtl/>
          <w:lang w:eastAsia="he-IL"/>
        </w:rPr>
        <w:t xml:space="preserve"> </w:t>
      </w:r>
      <w:r>
        <w:rPr>
          <w:rFonts w:eastAsia="Times New Roman" w:cs="Times New Roman" w:hint="cs"/>
          <w:sz w:val="24"/>
          <w:szCs w:val="24"/>
          <w:rtl/>
          <w:lang w:eastAsia="he-IL" w:bidi="ar-SA"/>
        </w:rPr>
        <w:t>على صفحة "مناقصات". يمكن الاطلاع على المناقصة, مجانا, في مكاتب الوزارة في القدس أو على موقع الانترنت.</w:t>
      </w:r>
    </w:p>
    <w:p w:rsidR="005E3C53" w:rsidRPr="00D81CC2" w:rsidRDefault="005E3C53" w:rsidP="005E3C53">
      <w:pPr>
        <w:numPr>
          <w:ilvl w:val="0"/>
          <w:numId w:val="1"/>
        </w:numPr>
        <w:tabs>
          <w:tab w:val="left" w:pos="458"/>
          <w:tab w:val="left" w:pos="4210"/>
        </w:tabs>
        <w:spacing w:after="0" w:line="360" w:lineRule="auto"/>
        <w:jc w:val="both"/>
        <w:rPr>
          <w:rFonts w:eastAsia="Times New Roman" w:cs="David"/>
          <w:u w:val="single"/>
          <w:lang w:eastAsia="he-IL"/>
        </w:rPr>
      </w:pPr>
      <w:r>
        <w:rPr>
          <w:rFonts w:eastAsia="Times New Roman" w:hint="cs"/>
          <w:u w:val="single"/>
          <w:rtl/>
          <w:lang w:eastAsia="he-IL" w:bidi="ar-SA"/>
        </w:rPr>
        <w:t xml:space="preserve">مستندات المناقصة </w:t>
      </w:r>
    </w:p>
    <w:p w:rsidR="005E3C53" w:rsidRPr="00D81CC2" w:rsidRDefault="005E3C53" w:rsidP="005E3C53">
      <w:pPr>
        <w:pStyle w:val="2"/>
        <w:keepNext w:val="0"/>
        <w:numPr>
          <w:ilvl w:val="1"/>
          <w:numId w:val="1"/>
        </w:numPr>
        <w:tabs>
          <w:tab w:val="num" w:pos="935"/>
        </w:tabs>
        <w:autoSpaceDE w:val="0"/>
        <w:autoSpaceDN w:val="0"/>
        <w:spacing w:line="360" w:lineRule="auto"/>
        <w:ind w:left="935" w:right="0" w:hanging="567"/>
        <w:jc w:val="both"/>
        <w:rPr>
          <w:rFonts w:ascii="Arial" w:hAnsi="Arial"/>
          <w:b/>
          <w:spacing w:val="10"/>
          <w:sz w:val="22"/>
          <w:szCs w:val="22"/>
          <w:rtl/>
          <w:lang w:eastAsia="en-US"/>
        </w:rPr>
      </w:pPr>
      <w:r>
        <w:rPr>
          <w:rFonts w:ascii="Arial" w:hAnsi="Arial" w:cstheme="minorBidi" w:hint="cs"/>
          <w:b/>
          <w:spacing w:val="10"/>
          <w:sz w:val="22"/>
          <w:szCs w:val="22"/>
          <w:rtl/>
          <w:lang w:eastAsia="en-US" w:bidi="ar-SA"/>
        </w:rPr>
        <w:t xml:space="preserve">يمكن تنزيل </w:t>
      </w:r>
      <w:proofErr w:type="gramStart"/>
      <w:r>
        <w:rPr>
          <w:rFonts w:ascii="Arial" w:hAnsi="Arial" w:cstheme="minorBidi" w:hint="cs"/>
          <w:b/>
          <w:spacing w:val="10"/>
          <w:sz w:val="22"/>
          <w:szCs w:val="22"/>
          <w:rtl/>
          <w:lang w:eastAsia="en-US" w:bidi="ar-SA"/>
        </w:rPr>
        <w:t>مستندات</w:t>
      </w:r>
      <w:proofErr w:type="gramEnd"/>
      <w:r>
        <w:rPr>
          <w:rFonts w:ascii="Arial" w:hAnsi="Arial" w:cstheme="minorBidi" w:hint="cs"/>
          <w:b/>
          <w:spacing w:val="10"/>
          <w:sz w:val="22"/>
          <w:szCs w:val="22"/>
          <w:rtl/>
          <w:lang w:eastAsia="en-US" w:bidi="ar-SA"/>
        </w:rPr>
        <w:t xml:space="preserve"> المناقصة من موقع الانترنت </w:t>
      </w:r>
      <w:hyperlink r:id="rId7" w:history="1">
        <w:r w:rsidRPr="00D81CC2">
          <w:rPr>
            <w:rFonts w:ascii="Arial" w:hAnsi="Arial"/>
            <w:spacing w:val="10"/>
            <w:sz w:val="22"/>
            <w:szCs w:val="22"/>
            <w:lang w:eastAsia="en-US"/>
          </w:rPr>
          <w:t>www.</w:t>
        </w:r>
        <w:proofErr w:type="gramStart"/>
        <w:r w:rsidRPr="00D81CC2">
          <w:rPr>
            <w:rFonts w:ascii="Arial" w:hAnsi="Arial"/>
            <w:spacing w:val="10"/>
            <w:sz w:val="22"/>
            <w:szCs w:val="22"/>
            <w:lang w:eastAsia="en-US"/>
          </w:rPr>
          <w:t>health.gov.il</w:t>
        </w:r>
      </w:hyperlink>
      <w:r w:rsidRPr="00D81CC2">
        <w:rPr>
          <w:rFonts w:ascii="Arial" w:hAnsi="Arial"/>
          <w:b/>
          <w:spacing w:val="10"/>
          <w:sz w:val="22"/>
          <w:szCs w:val="22"/>
          <w:rtl/>
          <w:lang w:eastAsia="en-US"/>
        </w:rPr>
        <w:t xml:space="preserve"> </w:t>
      </w:r>
      <w:r>
        <w:rPr>
          <w:rFonts w:ascii="Arial" w:hAnsi="Arial" w:cstheme="minorBidi" w:hint="cs"/>
          <w:b/>
          <w:spacing w:val="10"/>
          <w:sz w:val="22"/>
          <w:szCs w:val="22"/>
          <w:rtl/>
          <w:lang w:eastAsia="en-US" w:bidi="ar-SA"/>
        </w:rPr>
        <w:t>وبشرط أن يهتم مقدم العرض بتسجيله لدى طالب العرض كما هو مطلوب في بند 0.3.1 للمناقصة.</w:t>
      </w:r>
      <w:proofErr w:type="gramEnd"/>
    </w:p>
    <w:p w:rsidR="005E3C53" w:rsidRDefault="005E3C53" w:rsidP="005E3C53">
      <w:pPr>
        <w:pStyle w:val="2"/>
        <w:keepNext w:val="0"/>
        <w:numPr>
          <w:ilvl w:val="1"/>
          <w:numId w:val="1"/>
        </w:numPr>
        <w:tabs>
          <w:tab w:val="num" w:pos="935"/>
        </w:tabs>
        <w:autoSpaceDE w:val="0"/>
        <w:autoSpaceDN w:val="0"/>
        <w:spacing w:line="360" w:lineRule="auto"/>
        <w:ind w:left="935" w:right="0" w:hanging="567"/>
        <w:jc w:val="both"/>
        <w:rPr>
          <w:rFonts w:ascii="Arial" w:hAnsi="Arial" w:cstheme="minorBidi"/>
          <w:b/>
          <w:spacing w:val="10"/>
          <w:sz w:val="22"/>
          <w:szCs w:val="22"/>
          <w:rtl/>
          <w:lang w:eastAsia="en-US"/>
        </w:rPr>
      </w:pPr>
      <w:proofErr w:type="gramStart"/>
      <w:r>
        <w:rPr>
          <w:rFonts w:ascii="Arial" w:hAnsi="Arial" w:cstheme="minorBidi" w:hint="cs"/>
          <w:b/>
          <w:spacing w:val="10"/>
          <w:sz w:val="22"/>
          <w:szCs w:val="22"/>
          <w:rtl/>
          <w:lang w:eastAsia="en-US" w:bidi="ar-SA"/>
        </w:rPr>
        <w:t>عند</w:t>
      </w:r>
      <w:proofErr w:type="gramEnd"/>
      <w:r>
        <w:rPr>
          <w:rFonts w:ascii="Arial" w:hAnsi="Arial" w:cstheme="minorBidi" w:hint="cs"/>
          <w:b/>
          <w:spacing w:val="10"/>
          <w:sz w:val="22"/>
          <w:szCs w:val="22"/>
          <w:rtl/>
          <w:lang w:eastAsia="en-US" w:bidi="ar-SA"/>
        </w:rPr>
        <w:t xml:space="preserve"> تلقي مستندات المناقصة, يجب ترك تفاصيل فيما يتعلق بمقدم العرض (اسم مقدم العرض, بريد الكتروني, اسم رجل الاتصال, نقال, هاتف, فاكس وما إلى ذلك).</w:t>
      </w:r>
    </w:p>
    <w:p w:rsidR="005E3C53" w:rsidRPr="009147E7" w:rsidRDefault="005E3C53" w:rsidP="005E3C53"/>
    <w:p w:rsidR="005E3C53" w:rsidRPr="000B4E36" w:rsidRDefault="005E3C53" w:rsidP="005E3C53">
      <w:pPr>
        <w:pStyle w:val="a3"/>
        <w:numPr>
          <w:ilvl w:val="0"/>
          <w:numId w:val="1"/>
        </w:numPr>
        <w:tabs>
          <w:tab w:val="left" w:pos="458"/>
          <w:tab w:val="left" w:pos="4210"/>
        </w:tabs>
        <w:spacing w:after="0" w:line="360" w:lineRule="auto"/>
        <w:jc w:val="both"/>
        <w:rPr>
          <w:rFonts w:ascii="Arial" w:eastAsia="Times New Roman" w:hAnsi="Arial" w:cs="David"/>
          <w:b/>
          <w:spacing w:val="10"/>
          <w:sz w:val="24"/>
          <w:szCs w:val="24"/>
        </w:rPr>
      </w:pPr>
      <w:bookmarkStart w:id="1" w:name="_Toc246227479"/>
      <w:bookmarkStart w:id="2" w:name="_Toc246342308"/>
      <w:proofErr w:type="gramStart"/>
      <w:r w:rsidRPr="00D532C2">
        <w:rPr>
          <w:rFonts w:ascii="Arial" w:eastAsia="Times New Roman" w:hAnsi="Arial" w:hint="cs"/>
          <w:b/>
          <w:spacing w:val="10"/>
          <w:sz w:val="24"/>
          <w:szCs w:val="24"/>
          <w:u w:val="single"/>
          <w:rtl/>
          <w:lang w:bidi="ar-SA"/>
        </w:rPr>
        <w:t>شروط</w:t>
      </w:r>
      <w:proofErr w:type="gramEnd"/>
      <w:r w:rsidRPr="00D532C2">
        <w:rPr>
          <w:rFonts w:ascii="Arial" w:eastAsia="Times New Roman" w:hAnsi="Arial" w:hint="cs"/>
          <w:b/>
          <w:spacing w:val="10"/>
          <w:sz w:val="24"/>
          <w:szCs w:val="24"/>
          <w:u w:val="single"/>
          <w:rtl/>
          <w:lang w:bidi="ar-SA"/>
        </w:rPr>
        <w:t xml:space="preserve"> إدارية</w:t>
      </w:r>
      <w:r w:rsidRPr="00D532C2">
        <w:rPr>
          <w:rFonts w:ascii="Arial" w:eastAsia="Times New Roman" w:hAnsi="Arial" w:hint="cs"/>
          <w:b/>
          <w:spacing w:val="10"/>
          <w:sz w:val="24"/>
          <w:szCs w:val="24"/>
          <w:rtl/>
          <w:lang w:bidi="ar-SA"/>
        </w:rPr>
        <w:t xml:space="preserve">: </w:t>
      </w:r>
      <w:r>
        <w:rPr>
          <w:rFonts w:ascii="Arial" w:eastAsia="Times New Roman" w:hAnsi="Arial" w:hint="cs"/>
          <w:b/>
          <w:spacing w:val="10"/>
          <w:sz w:val="24"/>
          <w:szCs w:val="24"/>
          <w:rtl/>
          <w:lang w:bidi="ar-SA"/>
        </w:rPr>
        <w:t xml:space="preserve">على مقدم العرض أن يجيب على سلسلة شروط أولية إدارية كما هو معرف في بند 0.5 </w:t>
      </w:r>
      <w:proofErr w:type="gramStart"/>
      <w:r>
        <w:rPr>
          <w:rFonts w:ascii="Arial" w:eastAsia="Times New Roman" w:hAnsi="Arial" w:hint="cs"/>
          <w:b/>
          <w:spacing w:val="10"/>
          <w:sz w:val="24"/>
          <w:szCs w:val="24"/>
          <w:rtl/>
          <w:lang w:bidi="ar-SA"/>
        </w:rPr>
        <w:t>للمناقصة</w:t>
      </w:r>
      <w:proofErr w:type="gramEnd"/>
      <w:r>
        <w:rPr>
          <w:rFonts w:ascii="Arial" w:eastAsia="Times New Roman" w:hAnsi="Arial" w:hint="cs"/>
          <w:b/>
          <w:spacing w:val="10"/>
          <w:sz w:val="24"/>
          <w:szCs w:val="24"/>
          <w:rtl/>
          <w:lang w:bidi="ar-SA"/>
        </w:rPr>
        <w:t>, من بينها:</w:t>
      </w:r>
    </w:p>
    <w:p w:rsidR="005E3C53" w:rsidRDefault="005E3C53" w:rsidP="005E3C53">
      <w:pPr>
        <w:pStyle w:val="a3"/>
        <w:numPr>
          <w:ilvl w:val="1"/>
          <w:numId w:val="1"/>
        </w:numPr>
        <w:tabs>
          <w:tab w:val="left" w:pos="458"/>
        </w:tabs>
        <w:spacing w:after="0" w:line="360" w:lineRule="auto"/>
        <w:ind w:left="1218" w:hanging="844"/>
        <w:jc w:val="both"/>
        <w:rPr>
          <w:rFonts w:ascii="Arial" w:eastAsia="Times New Roman" w:hAnsi="Arial"/>
          <w:b/>
          <w:spacing w:val="10"/>
          <w:sz w:val="24"/>
          <w:szCs w:val="24"/>
          <w:lang w:bidi="ar-SA"/>
        </w:rPr>
      </w:pPr>
      <w:proofErr w:type="gramStart"/>
      <w:r w:rsidRPr="00D532C2">
        <w:rPr>
          <w:rFonts w:ascii="Arial" w:eastAsia="Times New Roman" w:hAnsi="Arial" w:hint="cs"/>
          <w:b/>
          <w:spacing w:val="10"/>
          <w:sz w:val="24"/>
          <w:szCs w:val="24"/>
          <w:rtl/>
          <w:lang w:bidi="ar-SA"/>
        </w:rPr>
        <w:t>تقديم</w:t>
      </w:r>
      <w:proofErr w:type="gramEnd"/>
      <w:r w:rsidRPr="00D532C2">
        <w:rPr>
          <w:rFonts w:ascii="Arial" w:eastAsia="Times New Roman" w:hAnsi="Arial" w:hint="cs"/>
          <w:b/>
          <w:spacing w:val="10"/>
          <w:sz w:val="24"/>
          <w:szCs w:val="24"/>
          <w:rtl/>
          <w:lang w:bidi="ar-SA"/>
        </w:rPr>
        <w:t xml:space="preserve"> كافة التأشيرات المطلوبة وفقا لقانون صفقات وهيئات حكومية, </w:t>
      </w:r>
      <w:r>
        <w:rPr>
          <w:rFonts w:ascii="Arial" w:eastAsia="Times New Roman" w:hAnsi="Arial" w:hint="cs"/>
          <w:b/>
          <w:spacing w:val="10"/>
          <w:sz w:val="24"/>
          <w:szCs w:val="24"/>
          <w:rtl/>
          <w:lang w:bidi="ar-SA"/>
        </w:rPr>
        <w:t>لسنة- 1976,</w:t>
      </w:r>
      <w:r w:rsidRPr="00723004">
        <w:rPr>
          <w:rFonts w:ascii="Arial" w:eastAsia="Times New Roman" w:hAnsi="Arial" w:hint="cs"/>
          <w:b/>
          <w:spacing w:val="10"/>
          <w:sz w:val="24"/>
          <w:szCs w:val="24"/>
          <w:rtl/>
          <w:lang w:bidi="ar-SA"/>
        </w:rPr>
        <w:t xml:space="preserve"> </w:t>
      </w:r>
      <w:r>
        <w:rPr>
          <w:rFonts w:ascii="Arial" w:eastAsia="Times New Roman" w:hAnsi="Arial" w:hint="cs"/>
          <w:b/>
          <w:spacing w:val="10"/>
          <w:sz w:val="24"/>
          <w:szCs w:val="24"/>
          <w:rtl/>
          <w:lang w:bidi="ar-SA"/>
        </w:rPr>
        <w:t xml:space="preserve">تأشيرة من موظف ضريبة مؤهل, من محاسب أو مستشار ضريبة, الذي يثبت إدارة </w:t>
      </w:r>
      <w:r>
        <w:rPr>
          <w:rFonts w:ascii="Arial" w:eastAsia="Times New Roman" w:hAnsi="Arial" w:hint="cs"/>
          <w:b/>
          <w:spacing w:val="10"/>
          <w:sz w:val="24"/>
          <w:szCs w:val="24"/>
          <w:rtl/>
          <w:lang w:bidi="ar-SA"/>
        </w:rPr>
        <w:lastRenderedPageBreak/>
        <w:t xml:space="preserve">دفاتر حسابات وسجلات وفقا لقانون صفقات الهيئات العمومية, لسنة- 1976. </w:t>
      </w:r>
      <w:proofErr w:type="gramStart"/>
      <w:r>
        <w:rPr>
          <w:rFonts w:ascii="Arial" w:eastAsia="Times New Roman" w:hAnsi="Arial" w:hint="cs"/>
          <w:b/>
          <w:spacing w:val="10"/>
          <w:sz w:val="24"/>
          <w:szCs w:val="24"/>
          <w:rtl/>
          <w:lang w:bidi="ar-SA"/>
        </w:rPr>
        <w:t>على</w:t>
      </w:r>
      <w:proofErr w:type="gramEnd"/>
      <w:r>
        <w:rPr>
          <w:rFonts w:ascii="Arial" w:eastAsia="Times New Roman" w:hAnsi="Arial" w:hint="cs"/>
          <w:b/>
          <w:spacing w:val="10"/>
          <w:sz w:val="24"/>
          <w:szCs w:val="24"/>
          <w:rtl/>
          <w:lang w:bidi="ar-SA"/>
        </w:rPr>
        <w:t xml:space="preserve"> مقدم العرض أن يكون منظم بشكل قانوني في دولة إسرائيل. </w:t>
      </w:r>
    </w:p>
    <w:p w:rsidR="005E3C53" w:rsidRPr="00C54396" w:rsidRDefault="005E3C53" w:rsidP="005E3C53">
      <w:pPr>
        <w:pStyle w:val="a3"/>
        <w:tabs>
          <w:tab w:val="left" w:pos="458"/>
        </w:tabs>
        <w:spacing w:after="0" w:line="360" w:lineRule="auto"/>
        <w:ind w:left="1218"/>
        <w:jc w:val="both"/>
        <w:rPr>
          <w:rFonts w:ascii="Arial" w:eastAsia="Times New Roman" w:hAnsi="Arial"/>
          <w:b/>
          <w:spacing w:val="10"/>
          <w:sz w:val="24"/>
          <w:szCs w:val="24"/>
          <w:rtl/>
          <w:lang w:bidi="ar-SA"/>
        </w:rPr>
      </w:pPr>
    </w:p>
    <w:p w:rsidR="005E3C53" w:rsidRPr="006465FC" w:rsidRDefault="005E3C53" w:rsidP="005E3C53">
      <w:pPr>
        <w:pStyle w:val="a3"/>
        <w:numPr>
          <w:ilvl w:val="0"/>
          <w:numId w:val="7"/>
        </w:numPr>
        <w:tabs>
          <w:tab w:val="left" w:pos="458"/>
          <w:tab w:val="left" w:pos="4210"/>
        </w:tabs>
        <w:spacing w:after="0" w:line="360" w:lineRule="auto"/>
        <w:jc w:val="both"/>
        <w:rPr>
          <w:rFonts w:ascii="Arial" w:eastAsia="Times New Roman" w:hAnsi="Arial" w:cs="David"/>
          <w:b/>
          <w:vanish/>
          <w:spacing w:val="10"/>
          <w:sz w:val="24"/>
          <w:szCs w:val="24"/>
          <w:rtl/>
        </w:rPr>
      </w:pPr>
    </w:p>
    <w:p w:rsidR="005E3C53" w:rsidRPr="006465FC" w:rsidRDefault="005E3C53" w:rsidP="005E3C53">
      <w:pPr>
        <w:pStyle w:val="a3"/>
        <w:numPr>
          <w:ilvl w:val="0"/>
          <w:numId w:val="7"/>
        </w:numPr>
        <w:tabs>
          <w:tab w:val="left" w:pos="458"/>
          <w:tab w:val="left" w:pos="4210"/>
        </w:tabs>
        <w:spacing w:after="0" w:line="360" w:lineRule="auto"/>
        <w:jc w:val="both"/>
        <w:rPr>
          <w:rFonts w:ascii="Arial" w:eastAsia="Times New Roman" w:hAnsi="Arial" w:cs="David"/>
          <w:b/>
          <w:vanish/>
          <w:spacing w:val="10"/>
          <w:sz w:val="24"/>
          <w:szCs w:val="24"/>
          <w:rtl/>
        </w:rPr>
      </w:pPr>
    </w:p>
    <w:p w:rsidR="005E3C53" w:rsidRPr="006465FC" w:rsidRDefault="005E3C53" w:rsidP="005E3C53">
      <w:pPr>
        <w:pStyle w:val="a3"/>
        <w:numPr>
          <w:ilvl w:val="0"/>
          <w:numId w:val="7"/>
        </w:numPr>
        <w:tabs>
          <w:tab w:val="left" w:pos="458"/>
          <w:tab w:val="left" w:pos="4210"/>
        </w:tabs>
        <w:spacing w:after="0" w:line="360" w:lineRule="auto"/>
        <w:jc w:val="both"/>
        <w:rPr>
          <w:rFonts w:ascii="Arial" w:eastAsia="Times New Roman" w:hAnsi="Arial" w:cs="David"/>
          <w:b/>
          <w:vanish/>
          <w:spacing w:val="10"/>
          <w:sz w:val="24"/>
          <w:szCs w:val="24"/>
          <w:rtl/>
        </w:rPr>
      </w:pPr>
    </w:p>
    <w:p w:rsidR="005E3C53" w:rsidRPr="00D0176C" w:rsidRDefault="005E3C53" w:rsidP="005E3C53">
      <w:pPr>
        <w:pStyle w:val="a3"/>
        <w:numPr>
          <w:ilvl w:val="1"/>
          <w:numId w:val="1"/>
        </w:numPr>
        <w:tabs>
          <w:tab w:val="left" w:pos="458"/>
          <w:tab w:val="left" w:pos="4210"/>
        </w:tabs>
        <w:spacing w:after="0" w:line="360" w:lineRule="auto"/>
        <w:jc w:val="both"/>
        <w:rPr>
          <w:rFonts w:ascii="Arial" w:eastAsia="Times New Roman" w:hAnsi="Arial" w:cs="David"/>
          <w:b/>
          <w:spacing w:val="10"/>
          <w:sz w:val="24"/>
          <w:szCs w:val="24"/>
        </w:rPr>
      </w:pPr>
      <w:r w:rsidRPr="00D0176C">
        <w:rPr>
          <w:rFonts w:ascii="Arial" w:eastAsia="Times New Roman" w:hAnsi="Arial" w:hint="cs"/>
          <w:b/>
          <w:spacing w:val="10"/>
          <w:sz w:val="24"/>
          <w:szCs w:val="24"/>
          <w:rtl/>
          <w:lang w:bidi="ar-SA"/>
        </w:rPr>
        <w:t xml:space="preserve">يجب تقديم تصريح المصادق عليه من قبل محامي فيما يتعلق بعدم وجود إدانات بجرائم وفقا لقانون العمال الأجانب, لسنة </w:t>
      </w:r>
      <w:r w:rsidRPr="00D0176C">
        <w:rPr>
          <w:rFonts w:ascii="Arial" w:eastAsia="Times New Roman" w:hAnsi="Arial"/>
          <w:b/>
          <w:spacing w:val="10"/>
          <w:sz w:val="24"/>
          <w:szCs w:val="24"/>
          <w:rtl/>
          <w:lang w:bidi="ar-SA"/>
        </w:rPr>
        <w:t>–</w:t>
      </w:r>
      <w:r w:rsidRPr="00D0176C">
        <w:rPr>
          <w:rFonts w:ascii="Arial" w:eastAsia="Times New Roman" w:hAnsi="Arial" w:hint="cs"/>
          <w:b/>
          <w:spacing w:val="10"/>
          <w:sz w:val="24"/>
          <w:szCs w:val="24"/>
          <w:rtl/>
          <w:lang w:bidi="ar-SA"/>
        </w:rPr>
        <w:t xml:space="preserve"> 1991 ووفقا لقانون راتب الحد الأدنى, لسنة </w:t>
      </w:r>
      <w:r w:rsidRPr="00D0176C">
        <w:rPr>
          <w:rFonts w:ascii="Arial" w:eastAsia="Times New Roman" w:hAnsi="Arial"/>
          <w:b/>
          <w:spacing w:val="10"/>
          <w:sz w:val="24"/>
          <w:szCs w:val="24"/>
          <w:rtl/>
          <w:lang w:bidi="ar-SA"/>
        </w:rPr>
        <w:t>–</w:t>
      </w:r>
      <w:r w:rsidRPr="00D0176C">
        <w:rPr>
          <w:rFonts w:ascii="Arial" w:eastAsia="Times New Roman" w:hAnsi="Arial" w:hint="cs"/>
          <w:b/>
          <w:spacing w:val="10"/>
          <w:sz w:val="24"/>
          <w:szCs w:val="24"/>
          <w:rtl/>
          <w:lang w:bidi="ar-SA"/>
        </w:rPr>
        <w:t xml:space="preserve"> 1987</w:t>
      </w:r>
      <w:r w:rsidRPr="00D0176C">
        <w:rPr>
          <w:rFonts w:ascii="Arial" w:eastAsia="Times New Roman" w:hAnsi="Arial" w:hint="cs"/>
          <w:b/>
          <w:spacing w:val="10"/>
          <w:sz w:val="24"/>
          <w:szCs w:val="24"/>
          <w:rtl/>
        </w:rPr>
        <w:t>.</w:t>
      </w:r>
      <w:r w:rsidRPr="00D0176C">
        <w:rPr>
          <w:rFonts w:ascii="Arial" w:eastAsia="Times New Roman" w:hAnsi="Arial" w:hint="cs"/>
          <w:b/>
          <w:spacing w:val="10"/>
          <w:sz w:val="24"/>
          <w:szCs w:val="24"/>
          <w:rtl/>
          <w:lang w:bidi="ar-SA"/>
        </w:rPr>
        <w:t xml:space="preserve"> </w:t>
      </w:r>
    </w:p>
    <w:p w:rsidR="005E3C53" w:rsidRPr="00EF76D6" w:rsidRDefault="005E3C53" w:rsidP="005E3C53">
      <w:pPr>
        <w:pStyle w:val="a3"/>
        <w:numPr>
          <w:ilvl w:val="1"/>
          <w:numId w:val="1"/>
        </w:numPr>
        <w:tabs>
          <w:tab w:val="left" w:pos="458"/>
          <w:tab w:val="left" w:pos="4210"/>
        </w:tabs>
        <w:spacing w:after="0" w:line="360" w:lineRule="auto"/>
        <w:jc w:val="both"/>
        <w:rPr>
          <w:rFonts w:ascii="Arial" w:eastAsia="Times New Roman" w:hAnsi="Arial" w:cs="David"/>
          <w:b/>
          <w:spacing w:val="10"/>
          <w:sz w:val="24"/>
          <w:szCs w:val="24"/>
        </w:rPr>
      </w:pPr>
      <w:proofErr w:type="gramStart"/>
      <w:r>
        <w:rPr>
          <w:rFonts w:ascii="Arial" w:eastAsia="Times New Roman" w:hAnsi="Arial" w:hint="cs"/>
          <w:b/>
          <w:spacing w:val="10"/>
          <w:sz w:val="24"/>
          <w:szCs w:val="24"/>
          <w:rtl/>
          <w:lang w:bidi="ar-SA"/>
        </w:rPr>
        <w:t>في</w:t>
      </w:r>
      <w:proofErr w:type="gramEnd"/>
      <w:r>
        <w:rPr>
          <w:rFonts w:ascii="Arial" w:eastAsia="Times New Roman" w:hAnsi="Arial" w:hint="cs"/>
          <w:b/>
          <w:spacing w:val="10"/>
          <w:sz w:val="24"/>
          <w:szCs w:val="24"/>
          <w:rtl/>
          <w:lang w:bidi="ar-SA"/>
        </w:rPr>
        <w:t xml:space="preserve"> حال كان مقدم العرض تنظيم يجب تقديم نسخة عن مصادقة تسجيل من السجل ذات الصلة, وفي حال كان جمعية </w:t>
      </w:r>
      <w:r w:rsidRPr="00D532C2">
        <w:rPr>
          <w:rFonts w:ascii="Arial" w:eastAsia="Times New Roman" w:hAnsi="Arial" w:hint="cs"/>
          <w:b/>
          <w:spacing w:val="10"/>
          <w:sz w:val="24"/>
          <w:szCs w:val="24"/>
          <w:rtl/>
          <w:lang w:bidi="ar-SA"/>
        </w:rPr>
        <w:t xml:space="preserve">تأشيرة </w:t>
      </w:r>
      <w:r>
        <w:rPr>
          <w:rFonts w:ascii="Arial" w:eastAsia="Times New Roman" w:hAnsi="Arial" w:hint="cs"/>
          <w:b/>
          <w:spacing w:val="10"/>
          <w:sz w:val="24"/>
          <w:szCs w:val="24"/>
          <w:rtl/>
          <w:lang w:bidi="ar-SA"/>
        </w:rPr>
        <w:t>فيما يتعلق</w:t>
      </w:r>
      <w:r w:rsidRPr="00D532C2">
        <w:rPr>
          <w:rFonts w:ascii="Arial" w:eastAsia="Times New Roman" w:hAnsi="Arial" w:hint="cs"/>
          <w:b/>
          <w:spacing w:val="10"/>
          <w:sz w:val="24"/>
          <w:szCs w:val="24"/>
          <w:rtl/>
          <w:lang w:bidi="ar-SA"/>
        </w:rPr>
        <w:t xml:space="preserve"> </w:t>
      </w:r>
      <w:r>
        <w:rPr>
          <w:rFonts w:ascii="Arial" w:eastAsia="Times New Roman" w:hAnsi="Arial" w:hint="cs"/>
          <w:b/>
          <w:spacing w:val="10"/>
          <w:sz w:val="24"/>
          <w:szCs w:val="24"/>
          <w:rtl/>
          <w:lang w:bidi="ar-SA"/>
        </w:rPr>
        <w:t>ب</w:t>
      </w:r>
      <w:r w:rsidRPr="00D532C2">
        <w:rPr>
          <w:rFonts w:ascii="Arial" w:eastAsia="Times New Roman" w:hAnsi="Arial" w:hint="cs"/>
          <w:b/>
          <w:spacing w:val="10"/>
          <w:sz w:val="24"/>
          <w:szCs w:val="24"/>
          <w:rtl/>
          <w:lang w:bidi="ar-SA"/>
        </w:rPr>
        <w:t>إدارة سليمة</w:t>
      </w:r>
      <w:r>
        <w:rPr>
          <w:rFonts w:ascii="Arial" w:eastAsia="Times New Roman" w:hAnsi="Arial" w:hint="cs"/>
          <w:b/>
          <w:spacing w:val="10"/>
          <w:sz w:val="24"/>
          <w:szCs w:val="24"/>
          <w:rtl/>
          <w:lang w:bidi="ar-SA"/>
        </w:rPr>
        <w:t>.</w:t>
      </w:r>
    </w:p>
    <w:p w:rsidR="005E3C53" w:rsidRDefault="005E3C53" w:rsidP="005E3C53">
      <w:pPr>
        <w:pStyle w:val="a3"/>
        <w:numPr>
          <w:ilvl w:val="1"/>
          <w:numId w:val="1"/>
        </w:numPr>
        <w:tabs>
          <w:tab w:val="left" w:pos="458"/>
          <w:tab w:val="left" w:pos="4210"/>
        </w:tabs>
        <w:spacing w:after="0" w:line="360" w:lineRule="auto"/>
        <w:jc w:val="both"/>
        <w:rPr>
          <w:rFonts w:ascii="Arial" w:eastAsia="Times New Roman" w:hAnsi="Arial" w:cs="David"/>
          <w:b/>
          <w:spacing w:val="10"/>
          <w:sz w:val="24"/>
          <w:szCs w:val="24"/>
        </w:rPr>
      </w:pPr>
      <w:r>
        <w:rPr>
          <w:rFonts w:ascii="Arial" w:eastAsia="Times New Roman" w:hAnsi="Arial" w:hint="cs"/>
          <w:b/>
          <w:spacing w:val="10"/>
          <w:sz w:val="24"/>
          <w:szCs w:val="24"/>
          <w:rtl/>
          <w:lang w:bidi="ar-SA"/>
        </w:rPr>
        <w:t xml:space="preserve">يجب تقديم </w:t>
      </w:r>
      <w:r w:rsidRPr="00D532C2">
        <w:rPr>
          <w:rFonts w:ascii="Arial" w:eastAsia="Times New Roman" w:hAnsi="Arial" w:hint="cs"/>
          <w:b/>
          <w:spacing w:val="10"/>
          <w:sz w:val="24"/>
          <w:szCs w:val="24"/>
          <w:rtl/>
          <w:lang w:bidi="ar-SA"/>
        </w:rPr>
        <w:t>تصريح مقدم العرض و</w:t>
      </w:r>
      <w:r>
        <w:rPr>
          <w:rFonts w:ascii="Arial" w:eastAsia="Times New Roman" w:hAnsi="Arial" w:hint="cs"/>
          <w:b/>
          <w:spacing w:val="10"/>
          <w:sz w:val="24"/>
          <w:szCs w:val="24"/>
          <w:rtl/>
          <w:lang w:bidi="ar-SA"/>
        </w:rPr>
        <w:t>ا</w:t>
      </w:r>
      <w:r w:rsidRPr="00D532C2">
        <w:rPr>
          <w:rFonts w:ascii="Arial" w:eastAsia="Times New Roman" w:hAnsi="Arial" w:hint="cs"/>
          <w:b/>
          <w:spacing w:val="10"/>
          <w:sz w:val="24"/>
          <w:szCs w:val="24"/>
          <w:rtl/>
          <w:lang w:bidi="ar-SA"/>
        </w:rPr>
        <w:t>صح</w:t>
      </w:r>
      <w:r>
        <w:rPr>
          <w:rFonts w:ascii="Arial" w:eastAsia="Times New Roman" w:hAnsi="Arial" w:hint="cs"/>
          <w:b/>
          <w:spacing w:val="10"/>
          <w:sz w:val="24"/>
          <w:szCs w:val="24"/>
          <w:rtl/>
          <w:lang w:bidi="ar-SA"/>
        </w:rPr>
        <w:t>ا</w:t>
      </w:r>
      <w:r w:rsidRPr="00D532C2">
        <w:rPr>
          <w:rFonts w:ascii="Arial" w:eastAsia="Times New Roman" w:hAnsi="Arial" w:hint="cs"/>
          <w:b/>
          <w:spacing w:val="10"/>
          <w:sz w:val="24"/>
          <w:szCs w:val="24"/>
          <w:rtl/>
          <w:lang w:bidi="ar-SA"/>
        </w:rPr>
        <w:t xml:space="preserve">ب السيطرة به </w:t>
      </w:r>
      <w:r w:rsidR="0079081B" w:rsidRPr="00D532C2">
        <w:rPr>
          <w:rFonts w:ascii="Arial" w:eastAsia="Times New Roman" w:hAnsi="Arial" w:hint="cs"/>
          <w:b/>
          <w:spacing w:val="10"/>
          <w:sz w:val="24"/>
          <w:szCs w:val="24"/>
          <w:rtl/>
          <w:lang w:bidi="ar-SA"/>
        </w:rPr>
        <w:t>ب</w:t>
      </w:r>
      <w:r w:rsidR="0079081B">
        <w:rPr>
          <w:rFonts w:ascii="Arial" w:eastAsia="Times New Roman" w:hAnsi="Arial" w:hint="cs"/>
          <w:b/>
          <w:spacing w:val="10"/>
          <w:sz w:val="24"/>
          <w:szCs w:val="24"/>
          <w:rtl/>
          <w:lang w:bidi="ar-SA"/>
        </w:rPr>
        <w:t>إجابة</w:t>
      </w:r>
      <w:r>
        <w:rPr>
          <w:rFonts w:ascii="Arial" w:eastAsia="Times New Roman" w:hAnsi="Arial" w:hint="cs"/>
          <w:b/>
          <w:spacing w:val="10"/>
          <w:sz w:val="24"/>
          <w:szCs w:val="24"/>
          <w:rtl/>
          <w:lang w:bidi="ar-SA"/>
        </w:rPr>
        <w:t xml:space="preserve"> مقدم العرض على </w:t>
      </w:r>
      <w:r w:rsidRPr="00D532C2">
        <w:rPr>
          <w:rFonts w:ascii="Arial" w:eastAsia="Times New Roman" w:hAnsi="Arial" w:hint="cs"/>
          <w:b/>
          <w:spacing w:val="10"/>
          <w:sz w:val="24"/>
          <w:szCs w:val="24"/>
          <w:rtl/>
          <w:lang w:bidi="ar-SA"/>
        </w:rPr>
        <w:t xml:space="preserve">التزاماته بواجباته فيما يتعلق بدفع راتب ودفعات اجتماعية لجميع عماله كما هو مطلوب وفقا لقوانين العمل, أوامر التوسيع, الاتفاقيات الجماعية والاتفاقيات الشخصية </w:t>
      </w:r>
      <w:r>
        <w:rPr>
          <w:rFonts w:ascii="Arial" w:eastAsia="Times New Roman" w:hAnsi="Arial" w:hint="cs"/>
          <w:b/>
          <w:spacing w:val="10"/>
          <w:sz w:val="24"/>
          <w:szCs w:val="24"/>
          <w:rtl/>
          <w:lang w:bidi="ar-SA"/>
        </w:rPr>
        <w:t>ذات الصلة.</w:t>
      </w:r>
    </w:p>
    <w:p w:rsidR="005E3C53" w:rsidRDefault="005E3C53" w:rsidP="005E3C53">
      <w:pPr>
        <w:pStyle w:val="a3"/>
        <w:numPr>
          <w:ilvl w:val="1"/>
          <w:numId w:val="1"/>
        </w:numPr>
        <w:tabs>
          <w:tab w:val="left" w:pos="458"/>
          <w:tab w:val="left" w:pos="4210"/>
        </w:tabs>
        <w:spacing w:after="0" w:line="360" w:lineRule="auto"/>
        <w:jc w:val="both"/>
        <w:rPr>
          <w:rFonts w:ascii="Arial" w:eastAsia="Times New Roman" w:hAnsi="Arial" w:cs="David"/>
          <w:b/>
          <w:spacing w:val="10"/>
          <w:sz w:val="24"/>
          <w:szCs w:val="24"/>
        </w:rPr>
      </w:pPr>
      <w:proofErr w:type="spellStart"/>
      <w:r>
        <w:rPr>
          <w:rFonts w:ascii="Arial" w:eastAsia="Times New Roman" w:hAnsi="Arial" w:hint="cs"/>
          <w:b/>
          <w:spacing w:val="10"/>
          <w:sz w:val="24"/>
          <w:szCs w:val="24"/>
          <w:rtl/>
          <w:lang w:bidi="ar-SA"/>
        </w:rPr>
        <w:t>يج</w:t>
      </w:r>
      <w:proofErr w:type="spellEnd"/>
      <w:r>
        <w:rPr>
          <w:rFonts w:ascii="Arial" w:eastAsia="Times New Roman" w:hAnsi="Arial" w:hint="cs"/>
          <w:b/>
          <w:spacing w:val="10"/>
          <w:sz w:val="24"/>
          <w:szCs w:val="24"/>
          <w:rtl/>
          <w:lang w:bidi="ar-SA"/>
        </w:rPr>
        <w:t xml:space="preserve"> تقديم </w:t>
      </w:r>
      <w:r w:rsidRPr="00D532C2">
        <w:rPr>
          <w:rFonts w:ascii="Arial" w:eastAsia="Times New Roman" w:hAnsi="Arial" w:hint="cs"/>
          <w:b/>
          <w:spacing w:val="10"/>
          <w:sz w:val="24"/>
          <w:szCs w:val="24"/>
          <w:rtl/>
          <w:lang w:bidi="ar-SA"/>
        </w:rPr>
        <w:t xml:space="preserve">صيغة شركة/ شراكة حديثة من سلطة التنظيمات الذي يثبت انه لا يوجد لمقدم العرض ديون رسوم سنوية في مسجل الشركات. </w:t>
      </w:r>
    </w:p>
    <w:p w:rsidR="005E3C53" w:rsidRDefault="005E3C53" w:rsidP="005E3C53">
      <w:pPr>
        <w:pStyle w:val="a3"/>
        <w:numPr>
          <w:ilvl w:val="1"/>
          <w:numId w:val="1"/>
        </w:numPr>
        <w:tabs>
          <w:tab w:val="left" w:pos="458"/>
        </w:tabs>
        <w:spacing w:after="0" w:line="360" w:lineRule="auto"/>
        <w:ind w:left="935" w:hanging="575"/>
        <w:jc w:val="both"/>
        <w:rPr>
          <w:rFonts w:ascii="Arial" w:eastAsia="Times New Roman" w:hAnsi="Arial" w:cs="David"/>
          <w:b/>
          <w:spacing w:val="10"/>
          <w:sz w:val="24"/>
          <w:szCs w:val="24"/>
        </w:rPr>
      </w:pPr>
      <w:r>
        <w:rPr>
          <w:rFonts w:ascii="Arial" w:eastAsia="Times New Roman" w:hAnsi="Arial" w:hint="cs"/>
          <w:b/>
          <w:spacing w:val="10"/>
          <w:sz w:val="24"/>
          <w:szCs w:val="24"/>
          <w:rtl/>
          <w:lang w:bidi="ar-SA"/>
        </w:rPr>
        <w:t xml:space="preserve">يجب تقديم </w:t>
      </w:r>
      <w:proofErr w:type="gramStart"/>
      <w:r>
        <w:rPr>
          <w:rFonts w:ascii="Arial" w:eastAsia="Times New Roman" w:hAnsi="Arial" w:hint="cs"/>
          <w:b/>
          <w:spacing w:val="10"/>
          <w:sz w:val="24"/>
          <w:szCs w:val="24"/>
          <w:rtl/>
          <w:lang w:bidi="ar-SA"/>
        </w:rPr>
        <w:t>تصريح</w:t>
      </w:r>
      <w:proofErr w:type="gramEnd"/>
      <w:r>
        <w:rPr>
          <w:rFonts w:ascii="Arial" w:eastAsia="Times New Roman" w:hAnsi="Arial" w:hint="cs"/>
          <w:b/>
          <w:spacing w:val="10"/>
          <w:sz w:val="24"/>
          <w:szCs w:val="24"/>
          <w:rtl/>
          <w:lang w:bidi="ar-SA"/>
        </w:rPr>
        <w:t xml:space="preserve"> باستخدام برامج أصلية.</w:t>
      </w:r>
    </w:p>
    <w:p w:rsidR="005E3C53" w:rsidRPr="005E3C53" w:rsidRDefault="005E3C53" w:rsidP="005E3C53">
      <w:pPr>
        <w:tabs>
          <w:tab w:val="left" w:pos="458"/>
          <w:tab w:val="left" w:pos="4210"/>
        </w:tabs>
        <w:spacing w:after="0" w:line="360" w:lineRule="auto"/>
        <w:ind w:left="360"/>
        <w:jc w:val="both"/>
        <w:rPr>
          <w:rFonts w:ascii="Arial" w:eastAsia="Times New Roman" w:hAnsi="Arial" w:cs="David"/>
          <w:b/>
          <w:spacing w:val="10"/>
          <w:sz w:val="24"/>
          <w:szCs w:val="24"/>
        </w:rPr>
      </w:pPr>
    </w:p>
    <w:p w:rsidR="00554CF1" w:rsidRPr="00554CF1" w:rsidRDefault="00554CF1" w:rsidP="00DC4670">
      <w:pPr>
        <w:numPr>
          <w:ilvl w:val="0"/>
          <w:numId w:val="1"/>
        </w:numPr>
        <w:tabs>
          <w:tab w:val="left" w:pos="458"/>
          <w:tab w:val="left" w:pos="4210"/>
        </w:tabs>
        <w:spacing w:after="0" w:line="360" w:lineRule="auto"/>
        <w:jc w:val="both"/>
        <w:rPr>
          <w:rFonts w:ascii="Arial" w:eastAsia="Times New Roman" w:hAnsi="Arial" w:cs="David"/>
          <w:b/>
          <w:spacing w:val="10"/>
          <w:sz w:val="24"/>
          <w:szCs w:val="24"/>
        </w:rPr>
      </w:pPr>
      <w:r w:rsidRPr="0079081B">
        <w:rPr>
          <w:rFonts w:ascii="Arial" w:eastAsia="Times New Roman" w:hAnsi="Arial" w:hint="cs"/>
          <w:b/>
          <w:spacing w:val="10"/>
          <w:sz w:val="24"/>
          <w:szCs w:val="24"/>
          <w:u w:val="single"/>
          <w:rtl/>
          <w:lang w:bidi="ar-SA"/>
        </w:rPr>
        <w:t>شروط اولية مهنية</w:t>
      </w:r>
      <w:r>
        <w:rPr>
          <w:rFonts w:ascii="Arial" w:eastAsia="Times New Roman" w:hAnsi="Arial" w:hint="cs"/>
          <w:b/>
          <w:spacing w:val="10"/>
          <w:sz w:val="24"/>
          <w:szCs w:val="24"/>
          <w:rtl/>
          <w:lang w:bidi="ar-SA"/>
        </w:rPr>
        <w:t xml:space="preserve">: على مقدم العرض الاجابة على عدة شروط اولية مهنية كما هي معرفة في بند 0.4.2 </w:t>
      </w:r>
      <w:proofErr w:type="gramStart"/>
      <w:r>
        <w:rPr>
          <w:rFonts w:ascii="Arial" w:eastAsia="Times New Roman" w:hAnsi="Arial" w:hint="cs"/>
          <w:b/>
          <w:spacing w:val="10"/>
          <w:sz w:val="24"/>
          <w:szCs w:val="24"/>
          <w:rtl/>
          <w:lang w:bidi="ar-SA"/>
        </w:rPr>
        <w:t>للمناقصة</w:t>
      </w:r>
      <w:proofErr w:type="gramEnd"/>
      <w:r>
        <w:rPr>
          <w:rFonts w:ascii="Arial" w:eastAsia="Times New Roman" w:hAnsi="Arial" w:hint="cs"/>
          <w:b/>
          <w:spacing w:val="10"/>
          <w:sz w:val="24"/>
          <w:szCs w:val="24"/>
          <w:rtl/>
          <w:lang w:bidi="ar-SA"/>
        </w:rPr>
        <w:t>, من بينها:</w:t>
      </w:r>
    </w:p>
    <w:p w:rsidR="00554CF1" w:rsidRPr="00554CF1" w:rsidRDefault="0079081B" w:rsidP="0079081B">
      <w:pPr>
        <w:pStyle w:val="a3"/>
        <w:numPr>
          <w:ilvl w:val="1"/>
          <w:numId w:val="1"/>
        </w:numPr>
        <w:tabs>
          <w:tab w:val="left" w:pos="458"/>
          <w:tab w:val="left" w:pos="4210"/>
        </w:tabs>
        <w:spacing w:after="0" w:line="360" w:lineRule="auto"/>
        <w:jc w:val="both"/>
        <w:rPr>
          <w:rFonts w:ascii="Arial" w:eastAsia="Times New Roman" w:hAnsi="Arial" w:cs="David"/>
          <w:b/>
          <w:spacing w:val="10"/>
          <w:sz w:val="24"/>
          <w:szCs w:val="24"/>
        </w:rPr>
      </w:pPr>
      <w:r>
        <w:rPr>
          <w:rFonts w:ascii="Arial" w:eastAsia="Times New Roman" w:hAnsi="Arial" w:hint="cs"/>
          <w:b/>
          <w:spacing w:val="10"/>
          <w:sz w:val="24"/>
          <w:szCs w:val="24"/>
          <w:rtl/>
          <w:lang w:bidi="ar-SA"/>
        </w:rPr>
        <w:t xml:space="preserve">لمقدم العرض منتج </w:t>
      </w:r>
      <w:proofErr w:type="gramStart"/>
      <w:r>
        <w:rPr>
          <w:rFonts w:ascii="Arial" w:eastAsia="Times New Roman" w:hAnsi="Arial" w:hint="cs"/>
          <w:b/>
          <w:spacing w:val="10"/>
          <w:sz w:val="24"/>
          <w:szCs w:val="24"/>
          <w:rtl/>
          <w:lang w:bidi="ar-SA"/>
        </w:rPr>
        <w:t>تجاري</w:t>
      </w:r>
      <w:proofErr w:type="gramEnd"/>
    </w:p>
    <w:p w:rsidR="00554CF1" w:rsidRPr="00554CF1" w:rsidRDefault="00554CF1" w:rsidP="007130F1">
      <w:pPr>
        <w:pStyle w:val="a3"/>
        <w:numPr>
          <w:ilvl w:val="1"/>
          <w:numId w:val="1"/>
        </w:numPr>
        <w:tabs>
          <w:tab w:val="left" w:pos="458"/>
          <w:tab w:val="left" w:pos="4210"/>
        </w:tabs>
        <w:spacing w:after="0" w:line="360" w:lineRule="auto"/>
        <w:jc w:val="both"/>
        <w:rPr>
          <w:rFonts w:ascii="Arial" w:eastAsia="Times New Roman" w:hAnsi="Arial" w:cs="David"/>
          <w:b/>
          <w:spacing w:val="10"/>
          <w:sz w:val="24"/>
          <w:szCs w:val="24"/>
        </w:rPr>
      </w:pPr>
      <w:r>
        <w:rPr>
          <w:rFonts w:ascii="Arial" w:eastAsia="Times New Roman" w:hAnsi="Arial" w:hint="cs"/>
          <w:b/>
          <w:spacing w:val="10"/>
          <w:sz w:val="24"/>
          <w:szCs w:val="24"/>
          <w:rtl/>
          <w:lang w:bidi="ar-SA"/>
        </w:rPr>
        <w:t xml:space="preserve">لمقدم العرض منتج </w:t>
      </w:r>
      <w:proofErr w:type="gramStart"/>
      <w:r>
        <w:rPr>
          <w:rFonts w:ascii="Arial" w:eastAsia="Times New Roman" w:hAnsi="Arial" w:hint="cs"/>
          <w:b/>
          <w:spacing w:val="10"/>
          <w:sz w:val="24"/>
          <w:szCs w:val="24"/>
          <w:rtl/>
          <w:lang w:bidi="ar-SA"/>
        </w:rPr>
        <w:t>مساند</w:t>
      </w:r>
      <w:proofErr w:type="gramEnd"/>
      <w:r>
        <w:rPr>
          <w:rFonts w:ascii="Arial" w:eastAsia="Times New Roman" w:hAnsi="Arial" w:hint="cs"/>
          <w:b/>
          <w:spacing w:val="10"/>
          <w:sz w:val="24"/>
          <w:szCs w:val="24"/>
          <w:rtl/>
          <w:lang w:bidi="ar-SA"/>
        </w:rPr>
        <w:t xml:space="preserve"> </w:t>
      </w:r>
      <w:r w:rsidR="007130F1">
        <w:rPr>
          <w:rFonts w:ascii="Arial" w:eastAsia="Times New Roman" w:hAnsi="Arial" w:hint="cs"/>
          <w:b/>
          <w:spacing w:val="10"/>
          <w:sz w:val="24"/>
          <w:szCs w:val="24"/>
          <w:rtl/>
          <w:lang w:bidi="ar-SA"/>
        </w:rPr>
        <w:t>ل</w:t>
      </w:r>
      <w:r>
        <w:rPr>
          <w:rFonts w:ascii="Arial" w:eastAsia="Times New Roman" w:hAnsi="Arial" w:hint="cs"/>
          <w:b/>
          <w:spacing w:val="10"/>
          <w:sz w:val="24"/>
          <w:szCs w:val="24"/>
          <w:rtl/>
          <w:lang w:bidi="ar-SA"/>
        </w:rPr>
        <w:t xml:space="preserve">معيار </w:t>
      </w:r>
      <w:proofErr w:type="spellStart"/>
      <w:r w:rsidRPr="00DC4670">
        <w:rPr>
          <w:rFonts w:eastAsia="Times New Roman" w:cs="David"/>
          <w:sz w:val="24"/>
          <w:szCs w:val="24"/>
          <w:lang w:eastAsia="he-IL"/>
        </w:rPr>
        <w:t>eCTD</w:t>
      </w:r>
      <w:proofErr w:type="spellEnd"/>
    </w:p>
    <w:p w:rsidR="00DC4670" w:rsidRPr="00DC4670" w:rsidRDefault="00554CF1" w:rsidP="007130F1">
      <w:pPr>
        <w:numPr>
          <w:ilvl w:val="0"/>
          <w:numId w:val="1"/>
        </w:numPr>
        <w:tabs>
          <w:tab w:val="left" w:pos="458"/>
          <w:tab w:val="left" w:pos="4210"/>
        </w:tabs>
        <w:spacing w:after="0" w:line="360" w:lineRule="auto"/>
        <w:jc w:val="both"/>
        <w:rPr>
          <w:rFonts w:ascii="Arial" w:eastAsia="Times New Roman" w:hAnsi="Arial" w:cs="David"/>
          <w:b/>
          <w:spacing w:val="10"/>
          <w:sz w:val="24"/>
          <w:szCs w:val="24"/>
        </w:rPr>
      </w:pPr>
      <w:r>
        <w:rPr>
          <w:rFonts w:eastAsia="Times New Roman" w:hint="cs"/>
          <w:sz w:val="24"/>
          <w:szCs w:val="24"/>
          <w:u w:val="single"/>
          <w:rtl/>
          <w:lang w:eastAsia="he-IL" w:bidi="ar-SA"/>
        </w:rPr>
        <w:t>شروط اولية التطبيق</w:t>
      </w:r>
      <w:r w:rsidR="00DC4670">
        <w:rPr>
          <w:rFonts w:eastAsia="Times New Roman" w:cs="David" w:hint="cs"/>
          <w:sz w:val="24"/>
          <w:szCs w:val="24"/>
          <w:u w:val="single"/>
          <w:rtl/>
          <w:lang w:eastAsia="he-IL"/>
        </w:rPr>
        <w:t>:</w:t>
      </w:r>
    </w:p>
    <w:p w:rsidR="00554CF1" w:rsidRDefault="00554CF1" w:rsidP="00262A8C">
      <w:pPr>
        <w:numPr>
          <w:ilvl w:val="1"/>
          <w:numId w:val="1"/>
        </w:numPr>
        <w:tabs>
          <w:tab w:val="left" w:pos="458"/>
          <w:tab w:val="left" w:pos="4210"/>
        </w:tabs>
        <w:spacing w:after="0" w:line="360" w:lineRule="auto"/>
        <w:jc w:val="both"/>
        <w:rPr>
          <w:rFonts w:ascii="Arial" w:eastAsia="Times New Roman" w:hAnsi="Arial" w:cs="David"/>
          <w:b/>
          <w:spacing w:val="10"/>
          <w:sz w:val="24"/>
          <w:szCs w:val="24"/>
        </w:rPr>
      </w:pPr>
      <w:proofErr w:type="gramStart"/>
      <w:r>
        <w:rPr>
          <w:rFonts w:ascii="Arial" w:eastAsia="Times New Roman" w:hAnsi="Arial" w:hint="cs"/>
          <w:b/>
          <w:spacing w:val="10"/>
          <w:sz w:val="24"/>
          <w:szCs w:val="24"/>
          <w:rtl/>
          <w:lang w:bidi="ar-SA"/>
        </w:rPr>
        <w:t>على</w:t>
      </w:r>
      <w:proofErr w:type="gramEnd"/>
      <w:r>
        <w:rPr>
          <w:rFonts w:ascii="Arial" w:eastAsia="Times New Roman" w:hAnsi="Arial" w:hint="cs"/>
          <w:b/>
          <w:spacing w:val="10"/>
          <w:sz w:val="24"/>
          <w:szCs w:val="24"/>
          <w:rtl/>
          <w:lang w:bidi="ar-SA"/>
        </w:rPr>
        <w:t xml:space="preserve"> لغة</w:t>
      </w:r>
      <w:r w:rsidR="00C53BCD">
        <w:rPr>
          <w:rFonts w:ascii="Arial" w:eastAsia="Times New Roman" w:hAnsi="Arial" w:hint="cs"/>
          <w:b/>
          <w:spacing w:val="10"/>
          <w:sz w:val="24"/>
          <w:szCs w:val="24"/>
          <w:rtl/>
          <w:lang w:bidi="ar-SA"/>
        </w:rPr>
        <w:t xml:space="preserve"> واجهة المستخدم أن تكون متعددة اللغات </w:t>
      </w:r>
      <w:r w:rsidR="00C53BCD">
        <w:rPr>
          <w:rFonts w:ascii="Arial" w:eastAsia="Times New Roman" w:hAnsi="Arial" w:cs="David" w:hint="cs"/>
          <w:sz w:val="24"/>
          <w:szCs w:val="24"/>
          <w:rtl/>
        </w:rPr>
        <w:t>(</w:t>
      </w:r>
      <w:r w:rsidR="00C53BCD">
        <w:rPr>
          <w:rFonts w:ascii="Arial" w:eastAsia="Times New Roman" w:hAnsi="Arial" w:cs="David"/>
          <w:sz w:val="24"/>
          <w:szCs w:val="24"/>
        </w:rPr>
        <w:t>multi language</w:t>
      </w:r>
      <w:r w:rsidR="00C53BCD">
        <w:rPr>
          <w:rFonts w:ascii="Arial" w:eastAsia="Times New Roman" w:hAnsi="Arial" w:cs="David" w:hint="cs"/>
          <w:sz w:val="24"/>
          <w:szCs w:val="24"/>
          <w:rtl/>
        </w:rPr>
        <w:t>)</w:t>
      </w:r>
    </w:p>
    <w:p w:rsidR="005B08DD" w:rsidRPr="005B08DD" w:rsidRDefault="005B08DD" w:rsidP="00262A8C">
      <w:pPr>
        <w:numPr>
          <w:ilvl w:val="1"/>
          <w:numId w:val="1"/>
        </w:numPr>
        <w:tabs>
          <w:tab w:val="left" w:pos="458"/>
          <w:tab w:val="left" w:pos="4210"/>
        </w:tabs>
        <w:spacing w:after="0" w:line="360" w:lineRule="auto"/>
        <w:jc w:val="both"/>
        <w:rPr>
          <w:rFonts w:ascii="Arial" w:eastAsia="Times New Roman" w:hAnsi="Arial" w:cs="David"/>
          <w:b/>
          <w:spacing w:val="10"/>
          <w:sz w:val="24"/>
          <w:szCs w:val="24"/>
        </w:rPr>
      </w:pPr>
      <w:r>
        <w:rPr>
          <w:rFonts w:ascii="Arial" w:eastAsia="Times New Roman" w:hAnsi="Arial" w:hint="cs"/>
          <w:b/>
          <w:spacing w:val="10"/>
          <w:sz w:val="24"/>
          <w:szCs w:val="24"/>
          <w:rtl/>
          <w:lang w:bidi="ar-SA"/>
        </w:rPr>
        <w:t>شروط اولية وخبرة مقدم العرض</w:t>
      </w:r>
    </w:p>
    <w:p w:rsidR="005B08DD" w:rsidRPr="005B08DD" w:rsidRDefault="005B08DD" w:rsidP="00262A8C">
      <w:pPr>
        <w:numPr>
          <w:ilvl w:val="1"/>
          <w:numId w:val="1"/>
        </w:numPr>
        <w:tabs>
          <w:tab w:val="left" w:pos="458"/>
          <w:tab w:val="left" w:pos="4210"/>
        </w:tabs>
        <w:spacing w:after="0" w:line="360" w:lineRule="auto"/>
        <w:jc w:val="both"/>
        <w:rPr>
          <w:rFonts w:ascii="Arial" w:eastAsia="Times New Roman" w:hAnsi="Arial" w:cs="David"/>
          <w:b/>
          <w:spacing w:val="10"/>
          <w:sz w:val="24"/>
          <w:szCs w:val="24"/>
        </w:rPr>
      </w:pPr>
      <w:r>
        <w:rPr>
          <w:rFonts w:ascii="Arial" w:eastAsia="Times New Roman" w:hAnsi="Arial" w:hint="cs"/>
          <w:b/>
          <w:spacing w:val="10"/>
          <w:sz w:val="24"/>
          <w:szCs w:val="24"/>
          <w:rtl/>
          <w:lang w:bidi="ar-SA"/>
        </w:rPr>
        <w:t>لمقدم العرض خبرة في تطبيق ما لا يقل عن 3 انظمة في مجال ادارة تقديم</w:t>
      </w:r>
      <w:r w:rsidR="007130F1">
        <w:rPr>
          <w:rFonts w:ascii="Arial" w:eastAsia="Times New Roman" w:hAnsi="Arial" w:hint="cs"/>
          <w:b/>
          <w:spacing w:val="10"/>
          <w:sz w:val="24"/>
          <w:szCs w:val="24"/>
          <w:rtl/>
          <w:lang w:bidi="ar-SA"/>
        </w:rPr>
        <w:t xml:space="preserve"> طلبات</w:t>
      </w:r>
      <w:r>
        <w:rPr>
          <w:rFonts w:ascii="Arial" w:eastAsia="Times New Roman" w:hAnsi="Arial" w:hint="cs"/>
          <w:b/>
          <w:spacing w:val="10"/>
          <w:sz w:val="24"/>
          <w:szCs w:val="24"/>
          <w:rtl/>
          <w:lang w:bidi="ar-SA"/>
        </w:rPr>
        <w:t xml:space="preserve"> الكترونية التي تستند على المنتج المتواجد في عرضه.</w:t>
      </w:r>
    </w:p>
    <w:p w:rsidR="005B08DD" w:rsidRPr="005B08DD" w:rsidRDefault="005B08DD" w:rsidP="00262A8C">
      <w:pPr>
        <w:numPr>
          <w:ilvl w:val="1"/>
          <w:numId w:val="1"/>
        </w:numPr>
        <w:tabs>
          <w:tab w:val="left" w:pos="458"/>
          <w:tab w:val="left" w:pos="4210"/>
        </w:tabs>
        <w:spacing w:after="0" w:line="360" w:lineRule="auto"/>
        <w:jc w:val="both"/>
        <w:rPr>
          <w:rFonts w:ascii="Arial" w:eastAsia="Times New Roman" w:hAnsi="Arial" w:cs="David"/>
          <w:b/>
          <w:spacing w:val="10"/>
          <w:sz w:val="24"/>
          <w:szCs w:val="24"/>
        </w:rPr>
      </w:pPr>
      <w:proofErr w:type="gramStart"/>
      <w:r>
        <w:rPr>
          <w:rFonts w:ascii="Arial" w:eastAsia="Times New Roman" w:hAnsi="Arial" w:hint="cs"/>
          <w:b/>
          <w:spacing w:val="10"/>
          <w:sz w:val="24"/>
          <w:szCs w:val="24"/>
          <w:rtl/>
          <w:lang w:bidi="ar-SA"/>
        </w:rPr>
        <w:t>لمقدم</w:t>
      </w:r>
      <w:proofErr w:type="gramEnd"/>
      <w:r>
        <w:rPr>
          <w:rFonts w:ascii="Arial" w:eastAsia="Times New Roman" w:hAnsi="Arial" w:hint="cs"/>
          <w:b/>
          <w:spacing w:val="10"/>
          <w:sz w:val="24"/>
          <w:szCs w:val="24"/>
          <w:rtl/>
          <w:lang w:bidi="ar-SA"/>
        </w:rPr>
        <w:t xml:space="preserve"> العرض خبرة لا تقل عن سنتين في المجال</w:t>
      </w:r>
    </w:p>
    <w:p w:rsidR="005B08DD" w:rsidRPr="00554CF1" w:rsidRDefault="00D2215C" w:rsidP="00262A8C">
      <w:pPr>
        <w:numPr>
          <w:ilvl w:val="1"/>
          <w:numId w:val="1"/>
        </w:numPr>
        <w:tabs>
          <w:tab w:val="left" w:pos="458"/>
          <w:tab w:val="left" w:pos="4210"/>
        </w:tabs>
        <w:spacing w:after="0" w:line="360" w:lineRule="auto"/>
        <w:jc w:val="both"/>
        <w:rPr>
          <w:rFonts w:ascii="Arial" w:eastAsia="Times New Roman" w:hAnsi="Arial" w:cs="David"/>
          <w:b/>
          <w:spacing w:val="10"/>
          <w:sz w:val="24"/>
          <w:szCs w:val="24"/>
        </w:rPr>
      </w:pPr>
      <w:r>
        <w:rPr>
          <w:rFonts w:ascii="Arial" w:eastAsia="Times New Roman" w:hAnsi="Arial" w:hint="cs"/>
          <w:b/>
          <w:spacing w:val="10"/>
          <w:sz w:val="24"/>
          <w:szCs w:val="24"/>
          <w:rtl/>
          <w:lang w:bidi="ar-SA"/>
        </w:rPr>
        <w:t>لمقدم العرض طاقم الذي يشمل اصحاب الوظائف الاتية:</w:t>
      </w:r>
    </w:p>
    <w:p w:rsidR="009E3FEF" w:rsidRPr="009E3FEF" w:rsidRDefault="009E3FEF" w:rsidP="007130F1">
      <w:pPr>
        <w:numPr>
          <w:ilvl w:val="2"/>
          <w:numId w:val="8"/>
        </w:numPr>
        <w:tabs>
          <w:tab w:val="left" w:pos="458"/>
          <w:tab w:val="left" w:pos="1360"/>
        </w:tabs>
        <w:spacing w:after="0" w:line="360" w:lineRule="auto"/>
        <w:ind w:hanging="856"/>
        <w:jc w:val="both"/>
        <w:rPr>
          <w:rFonts w:ascii="Arial" w:eastAsia="Times New Roman" w:hAnsi="Arial" w:cs="David"/>
          <w:b/>
          <w:spacing w:val="10"/>
          <w:sz w:val="24"/>
          <w:szCs w:val="24"/>
        </w:rPr>
      </w:pPr>
      <w:proofErr w:type="gramStart"/>
      <w:r>
        <w:rPr>
          <w:rFonts w:ascii="Arial" w:eastAsia="Times New Roman" w:hAnsi="Arial" w:hint="cs"/>
          <w:b/>
          <w:spacing w:val="10"/>
          <w:sz w:val="24"/>
          <w:szCs w:val="24"/>
          <w:rtl/>
          <w:lang w:bidi="ar-SA"/>
        </w:rPr>
        <w:t>مدير</w:t>
      </w:r>
      <w:proofErr w:type="gramEnd"/>
      <w:r>
        <w:rPr>
          <w:rFonts w:ascii="Arial" w:eastAsia="Times New Roman" w:hAnsi="Arial" w:hint="cs"/>
          <w:b/>
          <w:spacing w:val="10"/>
          <w:sz w:val="24"/>
          <w:szCs w:val="24"/>
          <w:rtl/>
          <w:lang w:bidi="ar-SA"/>
        </w:rPr>
        <w:t xml:space="preserve"> مشروع- سنتين خبرة كمدير مشروع لا يشترط بال</w:t>
      </w:r>
      <w:r w:rsidR="007130F1">
        <w:rPr>
          <w:rFonts w:ascii="Arial" w:eastAsia="Times New Roman" w:hAnsi="Arial" w:hint="cs"/>
          <w:b/>
          <w:spacing w:val="10"/>
          <w:sz w:val="24"/>
          <w:szCs w:val="24"/>
          <w:rtl/>
          <w:lang w:bidi="ar-SA"/>
        </w:rPr>
        <w:t>برنامج</w:t>
      </w:r>
    </w:p>
    <w:p w:rsidR="009E3FEF" w:rsidRPr="009E3FEF" w:rsidRDefault="009E3FEF" w:rsidP="007130F1">
      <w:pPr>
        <w:numPr>
          <w:ilvl w:val="2"/>
          <w:numId w:val="8"/>
        </w:numPr>
        <w:tabs>
          <w:tab w:val="left" w:pos="458"/>
          <w:tab w:val="left" w:pos="1360"/>
        </w:tabs>
        <w:spacing w:after="0" w:line="360" w:lineRule="auto"/>
        <w:ind w:hanging="856"/>
        <w:jc w:val="both"/>
        <w:rPr>
          <w:rFonts w:ascii="Arial" w:eastAsia="Times New Roman" w:hAnsi="Arial" w:cs="David"/>
          <w:b/>
          <w:spacing w:val="10"/>
          <w:sz w:val="24"/>
          <w:szCs w:val="24"/>
        </w:rPr>
      </w:pPr>
      <w:proofErr w:type="gramStart"/>
      <w:r>
        <w:rPr>
          <w:rFonts w:ascii="Arial" w:eastAsia="Times New Roman" w:hAnsi="Arial" w:hint="cs"/>
          <w:b/>
          <w:spacing w:val="10"/>
          <w:sz w:val="24"/>
          <w:szCs w:val="24"/>
          <w:rtl/>
          <w:lang w:bidi="ar-SA"/>
        </w:rPr>
        <w:t>م</w:t>
      </w:r>
      <w:r w:rsidR="007130F1">
        <w:rPr>
          <w:rFonts w:ascii="Arial" w:eastAsia="Times New Roman" w:hAnsi="Arial" w:hint="cs"/>
          <w:b/>
          <w:spacing w:val="10"/>
          <w:sz w:val="24"/>
          <w:szCs w:val="24"/>
          <w:rtl/>
          <w:lang w:bidi="ar-SA"/>
        </w:rPr>
        <w:t>برمج</w:t>
      </w:r>
      <w:proofErr w:type="gramEnd"/>
      <w:r>
        <w:rPr>
          <w:rFonts w:ascii="Arial" w:eastAsia="Times New Roman" w:hAnsi="Arial" w:hint="cs"/>
          <w:b/>
          <w:spacing w:val="10"/>
          <w:sz w:val="24"/>
          <w:szCs w:val="24"/>
          <w:rtl/>
          <w:lang w:bidi="ar-SA"/>
        </w:rPr>
        <w:t xml:space="preserve">- سنتين خبرة بتطوير </w:t>
      </w:r>
      <w:r w:rsidR="007130F1">
        <w:rPr>
          <w:rFonts w:ascii="Arial" w:eastAsia="Times New Roman" w:hAnsi="Arial" w:hint="cs"/>
          <w:b/>
          <w:spacing w:val="10"/>
          <w:sz w:val="24"/>
          <w:szCs w:val="24"/>
          <w:rtl/>
          <w:lang w:bidi="ar-SA"/>
        </w:rPr>
        <w:t>البرنامج</w:t>
      </w:r>
    </w:p>
    <w:p w:rsidR="009E3FEF" w:rsidRDefault="009E3FEF" w:rsidP="007130F1">
      <w:pPr>
        <w:numPr>
          <w:ilvl w:val="2"/>
          <w:numId w:val="8"/>
        </w:numPr>
        <w:tabs>
          <w:tab w:val="left" w:pos="458"/>
          <w:tab w:val="left" w:pos="1360"/>
        </w:tabs>
        <w:spacing w:after="0" w:line="360" w:lineRule="auto"/>
        <w:ind w:hanging="856"/>
        <w:jc w:val="both"/>
        <w:rPr>
          <w:rFonts w:ascii="Arial" w:eastAsia="Times New Roman" w:hAnsi="Arial" w:cs="David" w:hint="cs"/>
          <w:b/>
          <w:spacing w:val="10"/>
          <w:sz w:val="24"/>
          <w:szCs w:val="24"/>
        </w:rPr>
      </w:pPr>
      <w:proofErr w:type="gramStart"/>
      <w:r>
        <w:rPr>
          <w:rFonts w:ascii="Arial" w:eastAsia="Times New Roman" w:hAnsi="Arial" w:hint="cs"/>
          <w:b/>
          <w:spacing w:val="10"/>
          <w:sz w:val="24"/>
          <w:szCs w:val="24"/>
          <w:rtl/>
          <w:lang w:bidi="ar-SA"/>
        </w:rPr>
        <w:t>مراجع</w:t>
      </w:r>
      <w:proofErr w:type="gramEnd"/>
      <w:r>
        <w:rPr>
          <w:rFonts w:ascii="Arial" w:eastAsia="Times New Roman" w:hAnsi="Arial" w:hint="cs"/>
          <w:b/>
          <w:spacing w:val="10"/>
          <w:sz w:val="24"/>
          <w:szCs w:val="24"/>
          <w:rtl/>
          <w:lang w:bidi="ar-SA"/>
        </w:rPr>
        <w:t xml:space="preserve"> </w:t>
      </w:r>
      <w:r>
        <w:rPr>
          <w:rFonts w:ascii="Arial" w:eastAsia="Times New Roman" w:hAnsi="Arial"/>
          <w:b/>
          <w:spacing w:val="10"/>
          <w:sz w:val="24"/>
          <w:szCs w:val="24"/>
          <w:rtl/>
          <w:lang w:bidi="ar-SA"/>
        </w:rPr>
        <w:t>–</w:t>
      </w:r>
      <w:r>
        <w:rPr>
          <w:rFonts w:ascii="Arial" w:eastAsia="Times New Roman" w:hAnsi="Arial" w:hint="cs"/>
          <w:b/>
          <w:spacing w:val="10"/>
          <w:sz w:val="24"/>
          <w:szCs w:val="24"/>
          <w:rtl/>
          <w:lang w:bidi="ar-SA"/>
        </w:rPr>
        <w:t xml:space="preserve"> سنة خبرة بمراجعة ا</w:t>
      </w:r>
      <w:r w:rsidR="007130F1">
        <w:rPr>
          <w:rFonts w:ascii="Arial" w:eastAsia="Times New Roman" w:hAnsi="Arial" w:hint="cs"/>
          <w:b/>
          <w:spacing w:val="10"/>
          <w:sz w:val="24"/>
          <w:szCs w:val="24"/>
          <w:rtl/>
          <w:lang w:bidi="ar-SA"/>
        </w:rPr>
        <w:t>لبرنامج</w:t>
      </w:r>
      <w:r>
        <w:rPr>
          <w:rFonts w:ascii="Arial" w:eastAsia="Times New Roman" w:hAnsi="Arial" w:hint="cs"/>
          <w:b/>
          <w:spacing w:val="10"/>
          <w:sz w:val="24"/>
          <w:szCs w:val="24"/>
          <w:rtl/>
          <w:lang w:bidi="ar-SA"/>
        </w:rPr>
        <w:t xml:space="preserve"> </w:t>
      </w:r>
    </w:p>
    <w:p w:rsidR="00F41D5A" w:rsidRDefault="009610E7" w:rsidP="007130F1">
      <w:pPr>
        <w:numPr>
          <w:ilvl w:val="2"/>
          <w:numId w:val="8"/>
        </w:numPr>
        <w:tabs>
          <w:tab w:val="left" w:pos="458"/>
          <w:tab w:val="left" w:pos="1360"/>
        </w:tabs>
        <w:spacing w:after="0" w:line="360" w:lineRule="auto"/>
        <w:ind w:hanging="856"/>
        <w:jc w:val="both"/>
        <w:rPr>
          <w:rFonts w:ascii="Arial" w:eastAsia="Times New Roman" w:hAnsi="Arial" w:cs="David"/>
          <w:b/>
          <w:spacing w:val="10"/>
          <w:sz w:val="24"/>
          <w:szCs w:val="24"/>
        </w:rPr>
      </w:pPr>
      <w:proofErr w:type="gramStart"/>
      <w:r>
        <w:rPr>
          <w:rFonts w:ascii="Arial" w:eastAsia="Times New Roman" w:hAnsi="Arial" w:hint="cs"/>
          <w:b/>
          <w:spacing w:val="10"/>
          <w:sz w:val="24"/>
          <w:szCs w:val="24"/>
          <w:rtl/>
          <w:lang w:bidi="ar-SA"/>
        </w:rPr>
        <w:t>غ</w:t>
      </w:r>
      <w:r w:rsidR="007F0B80">
        <w:rPr>
          <w:rFonts w:ascii="Arial" w:eastAsia="Times New Roman" w:hAnsi="Arial" w:hint="cs"/>
          <w:b/>
          <w:spacing w:val="10"/>
          <w:sz w:val="24"/>
          <w:szCs w:val="24"/>
          <w:rtl/>
          <w:lang w:bidi="ar-SA"/>
        </w:rPr>
        <w:t>ا</w:t>
      </w:r>
      <w:r>
        <w:rPr>
          <w:rFonts w:ascii="Arial" w:eastAsia="Times New Roman" w:hAnsi="Arial" w:hint="cs"/>
          <w:b/>
          <w:spacing w:val="10"/>
          <w:sz w:val="24"/>
          <w:szCs w:val="24"/>
          <w:rtl/>
          <w:lang w:bidi="ar-SA"/>
        </w:rPr>
        <w:t>مس</w:t>
      </w:r>
      <w:proofErr w:type="gramEnd"/>
      <w:r>
        <w:rPr>
          <w:rFonts w:ascii="Arial" w:eastAsia="Times New Roman" w:hAnsi="Arial" w:hint="cs"/>
          <w:b/>
          <w:spacing w:val="10"/>
          <w:sz w:val="24"/>
          <w:szCs w:val="24"/>
          <w:rtl/>
          <w:lang w:bidi="ar-SA"/>
        </w:rPr>
        <w:t>/</w:t>
      </w:r>
      <w:bookmarkStart w:id="3" w:name="_GoBack"/>
      <w:bookmarkEnd w:id="3"/>
      <w:r>
        <w:rPr>
          <w:rFonts w:ascii="Arial" w:eastAsia="Times New Roman" w:hAnsi="Arial" w:hint="cs"/>
          <w:b/>
          <w:spacing w:val="10"/>
          <w:sz w:val="24"/>
          <w:szCs w:val="24"/>
          <w:rtl/>
          <w:lang w:bidi="ar-SA"/>
        </w:rPr>
        <w:t xml:space="preserve"> مرشد </w:t>
      </w:r>
      <w:r>
        <w:rPr>
          <w:rFonts w:ascii="Arial" w:eastAsia="Times New Roman" w:hAnsi="Arial"/>
          <w:b/>
          <w:spacing w:val="10"/>
          <w:sz w:val="24"/>
          <w:szCs w:val="24"/>
          <w:rtl/>
          <w:lang w:bidi="ar-SA"/>
        </w:rPr>
        <w:t>–</w:t>
      </w:r>
      <w:r>
        <w:rPr>
          <w:rFonts w:ascii="Arial" w:eastAsia="Times New Roman" w:hAnsi="Arial" w:hint="cs"/>
          <w:b/>
          <w:spacing w:val="10"/>
          <w:sz w:val="24"/>
          <w:szCs w:val="24"/>
          <w:rtl/>
          <w:lang w:bidi="ar-SA"/>
        </w:rPr>
        <w:t xml:space="preserve"> سنة خبرة بغمس البرنامج</w:t>
      </w:r>
    </w:p>
    <w:bookmarkEnd w:id="0"/>
    <w:bookmarkEnd w:id="1"/>
    <w:bookmarkEnd w:id="2"/>
    <w:p w:rsidR="00C8711A" w:rsidRPr="002D702F" w:rsidRDefault="00C8711A" w:rsidP="00C8711A">
      <w:pPr>
        <w:numPr>
          <w:ilvl w:val="0"/>
          <w:numId w:val="1"/>
        </w:numPr>
        <w:tabs>
          <w:tab w:val="left" w:pos="458"/>
          <w:tab w:val="left" w:pos="4210"/>
        </w:tabs>
        <w:spacing w:after="0" w:line="360" w:lineRule="auto"/>
        <w:jc w:val="both"/>
        <w:rPr>
          <w:rFonts w:cs="David"/>
          <w:b/>
          <w:bCs/>
          <w:u w:val="single"/>
          <w:lang w:eastAsia="he-IL"/>
        </w:rPr>
      </w:pPr>
      <w:proofErr w:type="gramStart"/>
      <w:r w:rsidRPr="002D702F">
        <w:rPr>
          <w:rFonts w:hint="cs"/>
          <w:b/>
          <w:bCs/>
          <w:u w:val="single"/>
          <w:rtl/>
          <w:lang w:eastAsia="he-IL" w:bidi="ar-SA"/>
        </w:rPr>
        <w:t>أسئلة</w:t>
      </w:r>
      <w:proofErr w:type="gramEnd"/>
      <w:r w:rsidRPr="002D702F">
        <w:rPr>
          <w:rFonts w:hint="cs"/>
          <w:b/>
          <w:bCs/>
          <w:u w:val="single"/>
          <w:rtl/>
          <w:lang w:eastAsia="he-IL" w:bidi="ar-SA"/>
        </w:rPr>
        <w:t xml:space="preserve"> توضيح </w:t>
      </w:r>
    </w:p>
    <w:p w:rsidR="00B61134" w:rsidRPr="00B61134" w:rsidRDefault="00C8711A" w:rsidP="00B61134">
      <w:pPr>
        <w:pStyle w:val="a3"/>
        <w:numPr>
          <w:ilvl w:val="1"/>
          <w:numId w:val="1"/>
        </w:numPr>
        <w:tabs>
          <w:tab w:val="left" w:pos="458"/>
          <w:tab w:val="left" w:pos="4210"/>
        </w:tabs>
        <w:spacing w:after="0" w:line="360" w:lineRule="auto"/>
        <w:jc w:val="both"/>
        <w:rPr>
          <w:rFonts w:cs="David"/>
          <w:u w:val="single"/>
          <w:lang w:eastAsia="he-IL"/>
        </w:rPr>
      </w:pPr>
      <w:r w:rsidRPr="002D702F">
        <w:rPr>
          <w:rFonts w:ascii="Arial" w:hAnsi="Arial" w:hint="cs"/>
          <w:b/>
          <w:spacing w:val="10"/>
          <w:rtl/>
          <w:lang w:bidi="ar-SA"/>
        </w:rPr>
        <w:t>سيتلقى</w:t>
      </w:r>
      <w:r w:rsidR="00B61134">
        <w:rPr>
          <w:rFonts w:ascii="Arial" w:hAnsi="Arial" w:hint="cs"/>
          <w:b/>
          <w:spacing w:val="10"/>
          <w:rtl/>
          <w:lang w:bidi="ar-SA"/>
        </w:rPr>
        <w:t xml:space="preserve"> قسم الحوسبة</w:t>
      </w:r>
      <w:r w:rsidRPr="002D702F">
        <w:rPr>
          <w:rFonts w:ascii="Arial" w:hAnsi="Arial" w:hint="cs"/>
          <w:b/>
          <w:spacing w:val="10"/>
          <w:rtl/>
          <w:lang w:bidi="ar-SA"/>
        </w:rPr>
        <w:t xml:space="preserve"> أسئلة المتوجهين بواسطة البريد الالكتروني فقط على عنوان </w:t>
      </w:r>
      <w:hyperlink r:id="rId8" w:history="1">
        <w:r w:rsidR="00B61134" w:rsidRPr="00614581">
          <w:rPr>
            <w:rStyle w:val="Hyperlink"/>
            <w:rFonts w:ascii="Arial" w:hAnsi="Arial"/>
            <w:b/>
            <w:spacing w:val="10"/>
            <w:sz w:val="24"/>
            <w:szCs w:val="24"/>
          </w:rPr>
          <w:t>it.tenders@moh.gov.il</w:t>
        </w:r>
      </w:hyperlink>
    </w:p>
    <w:p w:rsidR="00C8711A" w:rsidRDefault="00C8711A" w:rsidP="00B61134">
      <w:pPr>
        <w:pStyle w:val="a3"/>
        <w:tabs>
          <w:tab w:val="left" w:pos="458"/>
          <w:tab w:val="left" w:pos="4210"/>
        </w:tabs>
        <w:spacing w:after="0" w:line="360" w:lineRule="auto"/>
        <w:ind w:left="806"/>
        <w:jc w:val="both"/>
        <w:rPr>
          <w:rFonts w:cs="David"/>
          <w:u w:val="single"/>
          <w:rtl/>
          <w:lang w:eastAsia="he-IL"/>
        </w:rPr>
      </w:pPr>
      <w:r w:rsidRPr="002D702F">
        <w:rPr>
          <w:rFonts w:ascii="Arial" w:hAnsi="Arial" w:hint="cs"/>
          <w:b/>
          <w:spacing w:val="10"/>
          <w:rtl/>
          <w:lang w:bidi="ar-SA"/>
        </w:rPr>
        <w:lastRenderedPageBreak/>
        <w:t xml:space="preserve">حتى </w:t>
      </w:r>
      <w:r w:rsidRPr="002A466A">
        <w:rPr>
          <w:rFonts w:ascii="Arial" w:hAnsi="Arial" w:hint="cs"/>
          <w:b/>
          <w:spacing w:val="10"/>
          <w:rtl/>
          <w:lang w:bidi="ar-SA"/>
        </w:rPr>
        <w:t>تاريخ</w:t>
      </w:r>
      <w:r w:rsidRPr="002A466A">
        <w:rPr>
          <w:rFonts w:ascii="Arial" w:hAnsi="Arial"/>
          <w:b/>
          <w:spacing w:val="10"/>
          <w:rtl/>
        </w:rPr>
        <w:t>:</w:t>
      </w:r>
      <w:r w:rsidRPr="002A466A">
        <w:rPr>
          <w:rFonts w:ascii="Arial" w:hAnsi="Arial" w:hint="cs"/>
          <w:b/>
          <w:spacing w:val="10"/>
          <w:rtl/>
        </w:rPr>
        <w:t xml:space="preserve"> </w:t>
      </w:r>
      <w:r w:rsidR="00B61134" w:rsidRPr="00B61134">
        <w:rPr>
          <w:rFonts w:hint="cs"/>
          <w:bCs/>
          <w:highlight w:val="yellow"/>
          <w:u w:val="single"/>
          <w:rtl/>
          <w:lang w:bidi="ar-SA"/>
        </w:rPr>
        <w:t>06.08</w:t>
      </w:r>
      <w:proofErr w:type="gramStart"/>
      <w:r w:rsidR="00B61134" w:rsidRPr="00B61134">
        <w:rPr>
          <w:rFonts w:hint="cs"/>
          <w:bCs/>
          <w:highlight w:val="yellow"/>
          <w:u w:val="single"/>
          <w:rtl/>
          <w:lang w:bidi="ar-SA"/>
        </w:rPr>
        <w:t>.2015</w:t>
      </w:r>
      <w:r w:rsidR="00B61134" w:rsidRPr="00B61134">
        <w:rPr>
          <w:rFonts w:hint="cs"/>
          <w:bCs/>
          <w:u w:val="single"/>
          <w:rtl/>
          <w:lang w:bidi="ar-SA"/>
        </w:rPr>
        <w:t xml:space="preserve"> </w:t>
      </w:r>
      <w:r w:rsidRPr="00B61134">
        <w:rPr>
          <w:rFonts w:ascii="Arial" w:hAnsi="Arial" w:hint="cs"/>
          <w:bCs/>
          <w:spacing w:val="10"/>
          <w:u w:val="single"/>
          <w:rtl/>
          <w:lang w:bidi="ar-SA"/>
        </w:rPr>
        <w:t>السا</w:t>
      </w:r>
      <w:proofErr w:type="gramEnd"/>
      <w:r w:rsidRPr="00B61134">
        <w:rPr>
          <w:rFonts w:ascii="Arial" w:hAnsi="Arial" w:hint="cs"/>
          <w:bCs/>
          <w:spacing w:val="10"/>
          <w:u w:val="single"/>
          <w:rtl/>
          <w:lang w:bidi="ar-SA"/>
        </w:rPr>
        <w:t>عة</w:t>
      </w:r>
      <w:r w:rsidRPr="00B61134">
        <w:rPr>
          <w:rFonts w:ascii="Arial" w:hAnsi="Arial"/>
          <w:bCs/>
          <w:spacing w:val="10"/>
          <w:u w:val="single"/>
          <w:rtl/>
        </w:rPr>
        <w:t xml:space="preserve">: </w:t>
      </w:r>
      <w:r w:rsidRPr="00B61134">
        <w:rPr>
          <w:bCs/>
          <w:u w:val="single"/>
          <w:rtl/>
        </w:rPr>
        <w:t>1</w:t>
      </w:r>
      <w:r w:rsidRPr="00B61134">
        <w:rPr>
          <w:rFonts w:hint="cs"/>
          <w:bCs/>
          <w:u w:val="single"/>
          <w:rtl/>
          <w:lang w:bidi="ar-SA"/>
        </w:rPr>
        <w:t>5</w:t>
      </w:r>
      <w:r w:rsidRPr="00B61134">
        <w:rPr>
          <w:bCs/>
          <w:u w:val="single"/>
          <w:rtl/>
        </w:rPr>
        <w:t>:00</w:t>
      </w:r>
      <w:r w:rsidRPr="00710E40">
        <w:rPr>
          <w:rFonts w:ascii="Arial" w:hAnsi="Arial"/>
          <w:bCs/>
          <w:spacing w:val="10"/>
          <w:rtl/>
        </w:rPr>
        <w:t xml:space="preserve"> </w:t>
      </w:r>
      <w:r w:rsidRPr="002D702F">
        <w:rPr>
          <w:rFonts w:ascii="Arial" w:hAnsi="Arial" w:hint="cs"/>
          <w:b/>
          <w:spacing w:val="10"/>
          <w:rtl/>
        </w:rPr>
        <w:t xml:space="preserve"> </w:t>
      </w:r>
      <w:r w:rsidR="00B61134">
        <w:rPr>
          <w:rFonts w:ascii="Arial" w:hAnsi="Arial" w:hint="cs"/>
          <w:b/>
          <w:spacing w:val="10"/>
          <w:rtl/>
          <w:lang w:bidi="ar-SA"/>
        </w:rPr>
        <w:t xml:space="preserve">بواسطة استمارة المخصصة لذلك, كما ذكر في بند 0.3.4 للمناقصة. </w:t>
      </w:r>
      <w:r w:rsidRPr="002D702F">
        <w:rPr>
          <w:rFonts w:ascii="Arial" w:hAnsi="Arial" w:hint="cs"/>
          <w:b/>
          <w:spacing w:val="10"/>
          <w:rtl/>
        </w:rPr>
        <w:t xml:space="preserve"> </w:t>
      </w:r>
      <w:r>
        <w:rPr>
          <w:rFonts w:hint="cs"/>
          <w:rtl/>
          <w:lang w:eastAsia="he-IL" w:bidi="ar-SA"/>
        </w:rPr>
        <w:t xml:space="preserve">يجب التأكد من وصول البريد الالكتروني </w:t>
      </w:r>
      <w:r w:rsidR="00B61134">
        <w:rPr>
          <w:rFonts w:hint="cs"/>
          <w:rtl/>
          <w:lang w:eastAsia="he-IL" w:bidi="ar-SA"/>
        </w:rPr>
        <w:t xml:space="preserve">على هاتف: </w:t>
      </w:r>
      <w:r w:rsidR="00B61134" w:rsidRPr="00FC4EA9">
        <w:rPr>
          <w:rFonts w:ascii="Arial" w:hAnsi="Arial" w:hint="cs"/>
          <w:b/>
          <w:spacing w:val="10"/>
          <w:sz w:val="24"/>
          <w:szCs w:val="24"/>
          <w:rtl/>
        </w:rPr>
        <w:t>02-5080</w:t>
      </w:r>
      <w:r w:rsidR="00B61134">
        <w:rPr>
          <w:rFonts w:ascii="Arial" w:hAnsi="Arial" w:hint="cs"/>
          <w:b/>
          <w:spacing w:val="10"/>
          <w:sz w:val="24"/>
          <w:szCs w:val="24"/>
          <w:rtl/>
        </w:rPr>
        <w:t>170</w:t>
      </w:r>
      <w:r w:rsidR="00B61134" w:rsidRPr="00FC4EA9">
        <w:rPr>
          <w:rFonts w:ascii="Arial" w:hAnsi="Arial" w:hint="cs"/>
          <w:b/>
          <w:spacing w:val="10"/>
          <w:sz w:val="24"/>
          <w:szCs w:val="24"/>
          <w:rtl/>
        </w:rPr>
        <w:t>.</w:t>
      </w:r>
    </w:p>
    <w:p w:rsidR="00C8711A" w:rsidRPr="001B1D1A" w:rsidRDefault="00C8711A" w:rsidP="00C8711A">
      <w:pPr>
        <w:numPr>
          <w:ilvl w:val="0"/>
          <w:numId w:val="1"/>
        </w:numPr>
        <w:tabs>
          <w:tab w:val="left" w:pos="458"/>
          <w:tab w:val="left" w:pos="4210"/>
        </w:tabs>
        <w:spacing w:after="0" w:line="360" w:lineRule="auto"/>
        <w:jc w:val="both"/>
        <w:rPr>
          <w:rFonts w:ascii="Arial" w:hAnsi="Arial" w:cs="David"/>
          <w:bCs/>
          <w:spacing w:val="10"/>
          <w:u w:val="single"/>
        </w:rPr>
      </w:pPr>
      <w:proofErr w:type="gramStart"/>
      <w:r w:rsidRPr="001B1D1A">
        <w:rPr>
          <w:rFonts w:ascii="Arial" w:hAnsi="Arial" w:hint="cs"/>
          <w:bCs/>
          <w:spacing w:val="10"/>
          <w:u w:val="single"/>
          <w:rtl/>
          <w:lang w:bidi="ar-SA"/>
        </w:rPr>
        <w:t>تقديم</w:t>
      </w:r>
      <w:proofErr w:type="gramEnd"/>
      <w:r w:rsidRPr="001B1D1A">
        <w:rPr>
          <w:rFonts w:ascii="Arial" w:hAnsi="Arial" w:hint="cs"/>
          <w:bCs/>
          <w:spacing w:val="10"/>
          <w:u w:val="single"/>
          <w:rtl/>
          <w:lang w:bidi="ar-SA"/>
        </w:rPr>
        <w:t xml:space="preserve"> العروض </w:t>
      </w:r>
    </w:p>
    <w:p w:rsidR="00C8711A" w:rsidRPr="0034435A" w:rsidRDefault="00C8711A" w:rsidP="00B61134">
      <w:pPr>
        <w:pStyle w:val="2"/>
        <w:keepNext w:val="0"/>
        <w:numPr>
          <w:ilvl w:val="1"/>
          <w:numId w:val="1"/>
        </w:numPr>
        <w:tabs>
          <w:tab w:val="num" w:pos="935"/>
        </w:tabs>
        <w:autoSpaceDE w:val="0"/>
        <w:autoSpaceDN w:val="0"/>
        <w:spacing w:line="360" w:lineRule="auto"/>
        <w:ind w:right="0"/>
        <w:jc w:val="both"/>
        <w:rPr>
          <w:rFonts w:ascii="Arial" w:hAnsi="Arial"/>
          <w:b/>
          <w:spacing w:val="10"/>
          <w:sz w:val="24"/>
          <w:szCs w:val="24"/>
          <w:u w:val="single"/>
          <w:rtl/>
          <w:lang w:eastAsia="en-US"/>
        </w:rPr>
      </w:pPr>
      <w:r w:rsidRPr="00F174DE">
        <w:rPr>
          <w:rFonts w:ascii="Arial" w:hAnsi="Arial" w:cstheme="minorBidi" w:hint="cs"/>
          <w:b/>
          <w:spacing w:val="10"/>
          <w:sz w:val="24"/>
          <w:szCs w:val="24"/>
          <w:rtl/>
          <w:lang w:eastAsia="en-US" w:bidi="ar-SA"/>
        </w:rPr>
        <w:t xml:space="preserve">الموعد الأخير لتقديم العروض </w:t>
      </w:r>
      <w:proofErr w:type="gramStart"/>
      <w:r w:rsidRPr="00F174DE">
        <w:rPr>
          <w:rFonts w:ascii="Arial" w:hAnsi="Arial" w:cstheme="minorBidi" w:hint="cs"/>
          <w:b/>
          <w:spacing w:val="10"/>
          <w:sz w:val="24"/>
          <w:szCs w:val="24"/>
          <w:rtl/>
          <w:lang w:eastAsia="en-US" w:bidi="ar-SA"/>
        </w:rPr>
        <w:t>هو</w:t>
      </w:r>
      <w:proofErr w:type="gramEnd"/>
      <w:r w:rsidRPr="00F174DE">
        <w:rPr>
          <w:rFonts w:ascii="Arial" w:hAnsi="Arial" w:cstheme="minorBidi" w:hint="cs"/>
          <w:b/>
          <w:spacing w:val="10"/>
          <w:sz w:val="24"/>
          <w:szCs w:val="24"/>
          <w:rtl/>
          <w:lang w:eastAsia="en-US" w:bidi="ar-SA"/>
        </w:rPr>
        <w:t xml:space="preserve"> </w:t>
      </w:r>
      <w:r>
        <w:rPr>
          <w:rFonts w:ascii="Arial" w:hAnsi="Arial" w:cstheme="minorBidi" w:hint="cs"/>
          <w:b/>
          <w:spacing w:val="10"/>
          <w:sz w:val="24"/>
          <w:szCs w:val="24"/>
          <w:rtl/>
          <w:lang w:eastAsia="en-US" w:bidi="ar-SA"/>
        </w:rPr>
        <w:t>حتى</w:t>
      </w:r>
      <w:r w:rsidRPr="00F174DE">
        <w:rPr>
          <w:rFonts w:ascii="Arial" w:hAnsi="Arial" w:cstheme="minorBidi" w:hint="cs"/>
          <w:b/>
          <w:spacing w:val="10"/>
          <w:sz w:val="24"/>
          <w:szCs w:val="24"/>
          <w:rtl/>
          <w:lang w:eastAsia="en-US" w:bidi="ar-SA"/>
        </w:rPr>
        <w:t xml:space="preserve"> تاريخ </w:t>
      </w:r>
      <w:r w:rsidR="00B61134">
        <w:rPr>
          <w:rFonts w:ascii="Arial" w:hAnsi="Arial" w:cstheme="minorBidi" w:hint="cs"/>
          <w:bCs/>
          <w:spacing w:val="10"/>
          <w:sz w:val="24"/>
          <w:szCs w:val="24"/>
          <w:u w:val="single"/>
          <w:rtl/>
          <w:lang w:eastAsia="en-US" w:bidi="ar-SA"/>
        </w:rPr>
        <w:t xml:space="preserve">7.10.2015 </w:t>
      </w:r>
      <w:r w:rsidRPr="0034435A">
        <w:rPr>
          <w:rFonts w:ascii="Arial" w:hAnsi="Arial" w:cstheme="minorBidi" w:hint="cs"/>
          <w:bCs/>
          <w:spacing w:val="10"/>
          <w:sz w:val="24"/>
          <w:szCs w:val="24"/>
          <w:u w:val="single"/>
          <w:rtl/>
          <w:lang w:eastAsia="en-US" w:bidi="ar-SA"/>
        </w:rPr>
        <w:t xml:space="preserve">الساعة </w:t>
      </w:r>
      <w:r w:rsidR="00B61134">
        <w:rPr>
          <w:rFonts w:ascii="Arial" w:hAnsi="Arial" w:hint="cs"/>
          <w:bCs/>
          <w:spacing w:val="10"/>
          <w:sz w:val="24"/>
          <w:szCs w:val="24"/>
          <w:u w:val="single"/>
          <w:rtl/>
          <w:lang w:eastAsia="en-US"/>
        </w:rPr>
        <w:t>15:00</w:t>
      </w:r>
      <w:r w:rsidRPr="0034435A">
        <w:rPr>
          <w:rFonts w:ascii="Arial" w:hAnsi="Arial" w:hint="cs"/>
          <w:bCs/>
          <w:spacing w:val="10"/>
          <w:sz w:val="24"/>
          <w:szCs w:val="24"/>
          <w:u w:val="single"/>
          <w:rtl/>
          <w:lang w:eastAsia="en-US"/>
        </w:rPr>
        <w:t>.</w:t>
      </w:r>
      <w:r w:rsidRPr="0034435A">
        <w:rPr>
          <w:rFonts w:ascii="Arial" w:hAnsi="Arial" w:hint="cs"/>
          <w:b/>
          <w:spacing w:val="10"/>
          <w:sz w:val="24"/>
          <w:szCs w:val="24"/>
          <w:u w:val="single"/>
          <w:rtl/>
          <w:lang w:eastAsia="en-US"/>
        </w:rPr>
        <w:t xml:space="preserve"> </w:t>
      </w:r>
    </w:p>
    <w:p w:rsidR="00C8711A" w:rsidRPr="00F174DE" w:rsidRDefault="00C8711A" w:rsidP="00C8711A">
      <w:pPr>
        <w:pStyle w:val="a3"/>
        <w:numPr>
          <w:ilvl w:val="1"/>
          <w:numId w:val="1"/>
        </w:numPr>
        <w:spacing w:after="0" w:line="360" w:lineRule="auto"/>
      </w:pPr>
      <w:r w:rsidRPr="00F174DE">
        <w:rPr>
          <w:rFonts w:hint="cs"/>
          <w:rtl/>
          <w:lang w:bidi="ar-SA"/>
        </w:rPr>
        <w:t xml:space="preserve">يلفت نظر مقدمي العروض انه يجب تقديم العروض في أبراج البيرا, بناية ب, شارع </w:t>
      </w:r>
      <w:proofErr w:type="spellStart"/>
      <w:r w:rsidRPr="00F174DE">
        <w:rPr>
          <w:rFonts w:hint="cs"/>
          <w:rtl/>
          <w:lang w:bidi="ar-SA"/>
        </w:rPr>
        <w:t>يرميياهو</w:t>
      </w:r>
      <w:proofErr w:type="spellEnd"/>
      <w:r w:rsidRPr="00F174DE">
        <w:rPr>
          <w:rFonts w:hint="cs"/>
          <w:rtl/>
          <w:lang w:bidi="ar-SA"/>
        </w:rPr>
        <w:t xml:space="preserve"> 39, القدس, طابق الدخول, إلى صندوق المناقصات التابع للجنة المناقصات </w:t>
      </w:r>
      <w:r>
        <w:rPr>
          <w:rFonts w:hint="cs"/>
          <w:rtl/>
          <w:lang w:bidi="ar-SA"/>
        </w:rPr>
        <w:t>المركزية للسلع والخدمات.</w:t>
      </w:r>
      <w:r w:rsidRPr="00F174DE">
        <w:rPr>
          <w:rFonts w:hint="cs"/>
          <w:rtl/>
          <w:lang w:bidi="ar-SA"/>
        </w:rPr>
        <w:t xml:space="preserve"> الدخول إلى البناية يتطلب فحصا امنيا وعلى مقدمي العروض تقع مسؤولية اخذ ذلك في الحسبان.</w:t>
      </w:r>
    </w:p>
    <w:p w:rsidR="00C8711A" w:rsidRDefault="00C8711A" w:rsidP="00C8711A">
      <w:pPr>
        <w:pStyle w:val="a3"/>
        <w:numPr>
          <w:ilvl w:val="1"/>
          <w:numId w:val="1"/>
        </w:numPr>
        <w:spacing w:after="0" w:line="360" w:lineRule="auto"/>
      </w:pPr>
      <w:proofErr w:type="gramStart"/>
      <w:r w:rsidRPr="00F174DE">
        <w:rPr>
          <w:rFonts w:ascii="Arial" w:hAnsi="Arial" w:hint="cs"/>
          <w:b/>
          <w:spacing w:val="10"/>
          <w:rtl/>
          <w:lang w:bidi="ar-SA"/>
        </w:rPr>
        <w:t>مغلف</w:t>
      </w:r>
      <w:proofErr w:type="gramEnd"/>
      <w:r w:rsidRPr="00F174DE">
        <w:rPr>
          <w:rFonts w:ascii="Arial" w:hAnsi="Arial" w:hint="cs"/>
          <w:b/>
          <w:spacing w:val="10"/>
          <w:rtl/>
          <w:lang w:bidi="ar-SA"/>
        </w:rPr>
        <w:t xml:space="preserve"> الذي لن يتواجد في صندوق المناقصات في الموعد والساعة المذكورين أعلاه لن يتم فحصه.</w:t>
      </w:r>
    </w:p>
    <w:p w:rsidR="00C8711A" w:rsidRPr="00513A7E" w:rsidRDefault="00C8711A" w:rsidP="00C8711A">
      <w:pPr>
        <w:pStyle w:val="a3"/>
        <w:numPr>
          <w:ilvl w:val="0"/>
          <w:numId w:val="1"/>
        </w:numPr>
        <w:spacing w:after="0" w:line="360" w:lineRule="auto"/>
      </w:pPr>
      <w:r w:rsidRPr="004C7711">
        <w:rPr>
          <w:rFonts w:ascii="Arial" w:hAnsi="Arial" w:hint="cs"/>
          <w:b/>
          <w:spacing w:val="10"/>
          <w:rtl/>
          <w:lang w:bidi="ar-SA"/>
        </w:rPr>
        <w:t>يستطيع طالب العرض في أي موعد, حتى الموعد الأخير لتقديم العروض, أن يعجل أو يؤجل الموعد الأخير لتقديم العروض, وذلك بإعلام أو ب</w:t>
      </w:r>
      <w:r>
        <w:rPr>
          <w:rFonts w:ascii="Arial" w:hAnsi="Arial" w:hint="cs"/>
          <w:b/>
          <w:spacing w:val="10"/>
          <w:rtl/>
          <w:lang w:bidi="ar-SA"/>
        </w:rPr>
        <w:t xml:space="preserve">كتاب </w:t>
      </w:r>
      <w:r w:rsidRPr="004C7711">
        <w:rPr>
          <w:rFonts w:ascii="Arial" w:hAnsi="Arial" w:hint="cs"/>
          <w:b/>
          <w:spacing w:val="10"/>
          <w:rtl/>
          <w:lang w:bidi="ar-SA"/>
        </w:rPr>
        <w:t>وكذلك أن يغير مواعيد أخرى وشروط أخرى فيما يتعلق في المناقصة وفقا لقرارها المطلق.</w:t>
      </w:r>
    </w:p>
    <w:p w:rsidR="00C8711A" w:rsidRDefault="00C8711A" w:rsidP="00C8711A">
      <w:pPr>
        <w:pStyle w:val="a3"/>
        <w:spacing w:line="360" w:lineRule="auto"/>
        <w:ind w:left="806"/>
      </w:pPr>
    </w:p>
    <w:p w:rsidR="00C8711A" w:rsidRDefault="00C8711A" w:rsidP="00C8711A">
      <w:pPr>
        <w:numPr>
          <w:ilvl w:val="0"/>
          <w:numId w:val="1"/>
        </w:numPr>
        <w:tabs>
          <w:tab w:val="left" w:pos="458"/>
          <w:tab w:val="left" w:pos="4210"/>
        </w:tabs>
        <w:spacing w:after="0" w:line="360" w:lineRule="auto"/>
        <w:jc w:val="both"/>
        <w:rPr>
          <w:rFonts w:cs="David"/>
          <w:lang w:eastAsia="he-IL"/>
        </w:rPr>
      </w:pPr>
      <w:proofErr w:type="gramStart"/>
      <w:r w:rsidRPr="00F366C8">
        <w:rPr>
          <w:rFonts w:ascii="Arial" w:hAnsi="Arial" w:hint="cs"/>
          <w:b/>
          <w:spacing w:val="10"/>
          <w:rtl/>
          <w:lang w:bidi="ar-SA"/>
        </w:rPr>
        <w:t>في</w:t>
      </w:r>
      <w:proofErr w:type="gramEnd"/>
      <w:r w:rsidRPr="00F366C8">
        <w:rPr>
          <w:rFonts w:ascii="Arial" w:hAnsi="Arial" w:hint="cs"/>
          <w:b/>
          <w:spacing w:val="10"/>
          <w:rtl/>
          <w:lang w:bidi="ar-SA"/>
        </w:rPr>
        <w:t xml:space="preserve"> حال وجود </w:t>
      </w:r>
      <w:r>
        <w:rPr>
          <w:rFonts w:ascii="Arial" w:hAnsi="Arial" w:hint="cs"/>
          <w:b/>
          <w:spacing w:val="10"/>
          <w:rtl/>
          <w:lang w:bidi="ar-SA"/>
        </w:rPr>
        <w:t>اختلاف</w:t>
      </w:r>
      <w:r w:rsidRPr="00F366C8">
        <w:rPr>
          <w:rFonts w:ascii="Arial" w:hAnsi="Arial" w:hint="cs"/>
          <w:b/>
          <w:spacing w:val="10"/>
          <w:rtl/>
          <w:lang w:bidi="ar-SA"/>
        </w:rPr>
        <w:t xml:space="preserve"> بين صيغة الإعلان للصحافة وبين صيغة المناقصة, صيغة المناقصة هي الملزمة.</w:t>
      </w:r>
      <w:r w:rsidRPr="00F366C8">
        <w:rPr>
          <w:rFonts w:ascii="Arial" w:hAnsi="Arial" w:cs="David" w:hint="cs"/>
          <w:b/>
          <w:spacing w:val="10"/>
          <w:rtl/>
          <w:lang w:eastAsia="he-IL" w:bidi="ar-SA"/>
        </w:rPr>
        <w:t xml:space="preserve"> </w:t>
      </w:r>
    </w:p>
    <w:p w:rsidR="00C8711A" w:rsidRDefault="00C8711A" w:rsidP="00C8711A">
      <w:pPr>
        <w:pStyle w:val="a3"/>
        <w:rPr>
          <w:rFonts w:cs="David"/>
          <w:rtl/>
          <w:lang w:eastAsia="he-IL"/>
        </w:rPr>
      </w:pPr>
    </w:p>
    <w:p w:rsidR="00B61134" w:rsidRPr="0077281F" w:rsidRDefault="00B61134" w:rsidP="00B61134">
      <w:pPr>
        <w:pStyle w:val="a3"/>
        <w:numPr>
          <w:ilvl w:val="0"/>
          <w:numId w:val="1"/>
        </w:numPr>
        <w:tabs>
          <w:tab w:val="clear" w:pos="0"/>
          <w:tab w:val="num" w:pos="90"/>
        </w:tabs>
        <w:spacing w:after="0" w:line="360" w:lineRule="auto"/>
        <w:ind w:left="90" w:right="-709" w:hanging="283"/>
        <w:jc w:val="both"/>
        <w:outlineLvl w:val="1"/>
        <w:rPr>
          <w:rFonts w:cs="David"/>
          <w:rtl/>
          <w:lang w:eastAsia="he-IL"/>
        </w:rPr>
      </w:pPr>
      <w:r>
        <w:rPr>
          <w:rFonts w:hint="cs"/>
          <w:rtl/>
          <w:lang w:eastAsia="he-IL" w:bidi="ar-SA"/>
        </w:rPr>
        <w:t>طالب العرض يحفظ لنفسه الحق في اجراء مفاوضات مع كل واحد من بين مقدمي العروض, يشمل فيما يتعلق بالتسعيرة وفيما يتعلق ببقية الشروط.</w:t>
      </w:r>
    </w:p>
    <w:p w:rsidR="00B61134" w:rsidRPr="0088244A" w:rsidRDefault="00B61134" w:rsidP="00B61134">
      <w:pPr>
        <w:spacing w:line="360" w:lineRule="auto"/>
        <w:jc w:val="center"/>
        <w:rPr>
          <w:rtl/>
          <w:lang w:bidi="ar-SA"/>
        </w:rPr>
      </w:pPr>
    </w:p>
    <w:p w:rsidR="003A7028" w:rsidRPr="00A019EB" w:rsidRDefault="003A7028" w:rsidP="003A7028">
      <w:pPr>
        <w:ind w:right="-709"/>
        <w:rPr>
          <w:rFonts w:cs="David"/>
          <w:sz w:val="24"/>
          <w:szCs w:val="24"/>
          <w:lang w:eastAsia="he-IL"/>
        </w:rPr>
      </w:pPr>
    </w:p>
    <w:p w:rsidR="00BE6912" w:rsidRPr="003A7028" w:rsidRDefault="00BE6912"/>
    <w:sectPr w:rsidR="00BE6912" w:rsidRPr="003A7028" w:rsidSect="0086511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B22AD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E404D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65622F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F3C726D"/>
    <w:multiLevelType w:val="hybridMultilevel"/>
    <w:tmpl w:val="41D27768"/>
    <w:lvl w:ilvl="0" w:tplc="04090001">
      <w:start w:val="1"/>
      <w:numFmt w:val="bullet"/>
      <w:lvlText w:val=""/>
      <w:lvlJc w:val="left"/>
      <w:pPr>
        <w:ind w:left="2702" w:hanging="360"/>
      </w:pPr>
      <w:rPr>
        <w:rFonts w:ascii="Symbol" w:hAnsi="Symbol" w:hint="default"/>
      </w:rPr>
    </w:lvl>
    <w:lvl w:ilvl="1" w:tplc="04090003" w:tentative="1">
      <w:start w:val="1"/>
      <w:numFmt w:val="bullet"/>
      <w:lvlText w:val="o"/>
      <w:lvlJc w:val="left"/>
      <w:pPr>
        <w:ind w:left="3422" w:hanging="360"/>
      </w:pPr>
      <w:rPr>
        <w:rFonts w:ascii="Courier New" w:hAnsi="Courier New" w:cs="Courier New" w:hint="default"/>
      </w:rPr>
    </w:lvl>
    <w:lvl w:ilvl="2" w:tplc="04090005" w:tentative="1">
      <w:start w:val="1"/>
      <w:numFmt w:val="bullet"/>
      <w:lvlText w:val=""/>
      <w:lvlJc w:val="left"/>
      <w:pPr>
        <w:ind w:left="4142" w:hanging="360"/>
      </w:pPr>
      <w:rPr>
        <w:rFonts w:ascii="Wingdings" w:hAnsi="Wingdings" w:hint="default"/>
      </w:rPr>
    </w:lvl>
    <w:lvl w:ilvl="3" w:tplc="04090001" w:tentative="1">
      <w:start w:val="1"/>
      <w:numFmt w:val="bullet"/>
      <w:lvlText w:val=""/>
      <w:lvlJc w:val="left"/>
      <w:pPr>
        <w:ind w:left="4862" w:hanging="360"/>
      </w:pPr>
      <w:rPr>
        <w:rFonts w:ascii="Symbol" w:hAnsi="Symbol" w:hint="default"/>
      </w:rPr>
    </w:lvl>
    <w:lvl w:ilvl="4" w:tplc="04090003" w:tentative="1">
      <w:start w:val="1"/>
      <w:numFmt w:val="bullet"/>
      <w:lvlText w:val="o"/>
      <w:lvlJc w:val="left"/>
      <w:pPr>
        <w:ind w:left="5582" w:hanging="360"/>
      </w:pPr>
      <w:rPr>
        <w:rFonts w:ascii="Courier New" w:hAnsi="Courier New" w:cs="Courier New" w:hint="default"/>
      </w:rPr>
    </w:lvl>
    <w:lvl w:ilvl="5" w:tplc="04090005" w:tentative="1">
      <w:start w:val="1"/>
      <w:numFmt w:val="bullet"/>
      <w:lvlText w:val=""/>
      <w:lvlJc w:val="left"/>
      <w:pPr>
        <w:ind w:left="6302" w:hanging="360"/>
      </w:pPr>
      <w:rPr>
        <w:rFonts w:ascii="Wingdings" w:hAnsi="Wingdings" w:hint="default"/>
      </w:rPr>
    </w:lvl>
    <w:lvl w:ilvl="6" w:tplc="04090001" w:tentative="1">
      <w:start w:val="1"/>
      <w:numFmt w:val="bullet"/>
      <w:lvlText w:val=""/>
      <w:lvlJc w:val="left"/>
      <w:pPr>
        <w:ind w:left="7022" w:hanging="360"/>
      </w:pPr>
      <w:rPr>
        <w:rFonts w:ascii="Symbol" w:hAnsi="Symbol" w:hint="default"/>
      </w:rPr>
    </w:lvl>
    <w:lvl w:ilvl="7" w:tplc="04090003" w:tentative="1">
      <w:start w:val="1"/>
      <w:numFmt w:val="bullet"/>
      <w:lvlText w:val="o"/>
      <w:lvlJc w:val="left"/>
      <w:pPr>
        <w:ind w:left="7742" w:hanging="360"/>
      </w:pPr>
      <w:rPr>
        <w:rFonts w:ascii="Courier New" w:hAnsi="Courier New" w:cs="Courier New" w:hint="default"/>
      </w:rPr>
    </w:lvl>
    <w:lvl w:ilvl="8" w:tplc="04090005" w:tentative="1">
      <w:start w:val="1"/>
      <w:numFmt w:val="bullet"/>
      <w:lvlText w:val=""/>
      <w:lvlJc w:val="left"/>
      <w:pPr>
        <w:ind w:left="8462" w:hanging="360"/>
      </w:pPr>
      <w:rPr>
        <w:rFonts w:ascii="Wingdings" w:hAnsi="Wingdings" w:hint="default"/>
      </w:rPr>
    </w:lvl>
  </w:abstractNum>
  <w:abstractNum w:abstractNumId="4">
    <w:nsid w:val="281D26E4"/>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5">
    <w:nsid w:val="283A6434"/>
    <w:multiLevelType w:val="multilevel"/>
    <w:tmpl w:val="BEA42E06"/>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508127C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736F44AA"/>
    <w:multiLevelType w:val="multilevel"/>
    <w:tmpl w:val="F0D4787E"/>
    <w:lvl w:ilvl="0">
      <w:start w:val="1"/>
      <w:numFmt w:val="decimal"/>
      <w:lvlText w:val="%1."/>
      <w:lvlJc w:val="left"/>
      <w:pPr>
        <w:tabs>
          <w:tab w:val="num" w:pos="0"/>
        </w:tabs>
        <w:ind w:left="360" w:hanging="360"/>
      </w:pPr>
      <w:rPr>
        <w:rFonts w:ascii="Times New Roman" w:eastAsia="Times New Roman" w:hAnsi="Times New Roman" w:cs="David"/>
        <w:b/>
        <w:bCs/>
        <w:color w:val="auto"/>
        <w:u w:val="none"/>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num w:numId="1">
    <w:abstractNumId w:val="7"/>
  </w:num>
  <w:num w:numId="2">
    <w:abstractNumId w:val="5"/>
  </w:num>
  <w:num w:numId="3">
    <w:abstractNumId w:val="3"/>
  </w:num>
  <w:num w:numId="4">
    <w:abstractNumId w:val="2"/>
  </w:num>
  <w:num w:numId="5">
    <w:abstractNumId w:val="0"/>
  </w:num>
  <w:num w:numId="6">
    <w:abstractNumId w:val="1"/>
  </w:num>
  <w:num w:numId="7">
    <w:abstractNumId w:val="6"/>
  </w:num>
  <w:num w:numId="8">
    <w:abstractNumId w:val="7"/>
    <w:lvlOverride w:ilvl="0">
      <w:lvl w:ilvl="0">
        <w:start w:val="1"/>
        <w:numFmt w:val="decimal"/>
        <w:lvlText w:val="%1."/>
        <w:lvlJc w:val="left"/>
        <w:pPr>
          <w:tabs>
            <w:tab w:val="num" w:pos="0"/>
          </w:tabs>
          <w:ind w:left="360" w:hanging="360"/>
        </w:pPr>
        <w:rPr>
          <w:rFonts w:ascii="Times New Roman" w:eastAsia="Times New Roman" w:hAnsi="Times New Roman" w:cs="David" w:hint="default"/>
          <w:b/>
          <w:bCs/>
          <w:color w:val="auto"/>
          <w:u w:val="none"/>
        </w:rPr>
      </w:lvl>
    </w:lvlOverride>
    <w:lvlOverride w:ilvl="1">
      <w:lvl w:ilvl="1">
        <w:start w:val="1"/>
        <w:numFmt w:val="decimal"/>
        <w:lvlText w:val="%1.%2."/>
        <w:lvlJc w:val="left"/>
        <w:pPr>
          <w:tabs>
            <w:tab w:val="num" w:pos="14"/>
          </w:tabs>
          <w:ind w:left="806" w:hanging="432"/>
        </w:pPr>
        <w:rPr>
          <w:rFonts w:hint="default"/>
        </w:rPr>
      </w:lvl>
    </w:lvlOverride>
    <w:lvlOverride w:ilvl="2">
      <w:lvl w:ilvl="2">
        <w:start w:val="1"/>
        <w:numFmt w:val="decimal"/>
        <w:lvlText w:val="%1.%2.%3."/>
        <w:lvlJc w:val="left"/>
        <w:pPr>
          <w:tabs>
            <w:tab w:val="num" w:pos="0"/>
          </w:tabs>
          <w:ind w:left="1224" w:hanging="504"/>
        </w:pPr>
        <w:rPr>
          <w:rFonts w:hint="default"/>
        </w:rPr>
      </w:lvl>
    </w:lvlOverride>
    <w:lvlOverride w:ilvl="3">
      <w:lvl w:ilvl="3">
        <w:start w:val="1"/>
        <w:numFmt w:val="decimal"/>
        <w:lvlText w:val="%1.%2.%3.%4."/>
        <w:lvlJc w:val="left"/>
        <w:pPr>
          <w:tabs>
            <w:tab w:val="num" w:pos="0"/>
          </w:tabs>
          <w:ind w:left="1728" w:hanging="648"/>
        </w:pPr>
        <w:rPr>
          <w:rFonts w:hint="default"/>
        </w:rPr>
      </w:lvl>
    </w:lvlOverride>
    <w:lvlOverride w:ilvl="4">
      <w:lvl w:ilvl="4">
        <w:start w:val="1"/>
        <w:numFmt w:val="decimal"/>
        <w:lvlText w:val="%1.%2.%3.%4.%5."/>
        <w:lvlJc w:val="left"/>
        <w:pPr>
          <w:tabs>
            <w:tab w:val="num" w:pos="0"/>
          </w:tabs>
          <w:ind w:left="2232" w:hanging="792"/>
        </w:pPr>
        <w:rPr>
          <w:rFonts w:hint="default"/>
        </w:rPr>
      </w:lvl>
    </w:lvlOverride>
    <w:lvlOverride w:ilvl="5">
      <w:lvl w:ilvl="5">
        <w:start w:val="1"/>
        <w:numFmt w:val="decimal"/>
        <w:lvlText w:val="%1.%2.%3.%4.%5.%6."/>
        <w:lvlJc w:val="left"/>
        <w:pPr>
          <w:tabs>
            <w:tab w:val="num" w:pos="0"/>
          </w:tabs>
          <w:ind w:left="2736" w:hanging="936"/>
        </w:pPr>
        <w:rPr>
          <w:rFonts w:hint="default"/>
        </w:rPr>
      </w:lvl>
    </w:lvlOverride>
    <w:lvlOverride w:ilvl="6">
      <w:lvl w:ilvl="6">
        <w:start w:val="1"/>
        <w:numFmt w:val="decimal"/>
        <w:lvlText w:val="%1.%2.%3.%4.%5.%6.%7."/>
        <w:lvlJc w:val="left"/>
        <w:pPr>
          <w:tabs>
            <w:tab w:val="num" w:pos="0"/>
          </w:tabs>
          <w:ind w:left="3240" w:hanging="1080"/>
        </w:pPr>
        <w:rPr>
          <w:rFonts w:hint="default"/>
        </w:rPr>
      </w:lvl>
    </w:lvlOverride>
    <w:lvlOverride w:ilvl="7">
      <w:lvl w:ilvl="7">
        <w:start w:val="1"/>
        <w:numFmt w:val="decimal"/>
        <w:lvlText w:val="%1.%2.%3.%4.%5.%6.%7.%8."/>
        <w:lvlJc w:val="left"/>
        <w:pPr>
          <w:tabs>
            <w:tab w:val="num" w:pos="0"/>
          </w:tabs>
          <w:ind w:left="3744" w:hanging="1224"/>
        </w:pPr>
        <w:rPr>
          <w:rFonts w:hint="default"/>
        </w:rPr>
      </w:lvl>
    </w:lvlOverride>
    <w:lvlOverride w:ilvl="8">
      <w:lvl w:ilvl="8">
        <w:start w:val="1"/>
        <w:numFmt w:val="decimal"/>
        <w:lvlText w:val="%1.%2.%3.%4.%5.%6.%7.%8.%9."/>
        <w:lvlJc w:val="left"/>
        <w:pPr>
          <w:tabs>
            <w:tab w:val="num" w:pos="0"/>
          </w:tabs>
          <w:ind w:left="4320" w:hanging="1440"/>
        </w:pPr>
        <w:rPr>
          <w:rFonts w:hint="default"/>
        </w:rPr>
      </w:lvl>
    </w:lvlOverride>
  </w:num>
  <w:num w:numId="9">
    <w:abstractNumId w:val="4"/>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4"/>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7028"/>
    <w:rsid w:val="00094F8A"/>
    <w:rsid w:val="000B58A3"/>
    <w:rsid w:val="000E0768"/>
    <w:rsid w:val="000E743C"/>
    <w:rsid w:val="000F6121"/>
    <w:rsid w:val="001F6651"/>
    <w:rsid w:val="002244A5"/>
    <w:rsid w:val="002364EE"/>
    <w:rsid w:val="00262A8C"/>
    <w:rsid w:val="002D4D60"/>
    <w:rsid w:val="0038785F"/>
    <w:rsid w:val="003A7028"/>
    <w:rsid w:val="00401916"/>
    <w:rsid w:val="00412F9F"/>
    <w:rsid w:val="00413420"/>
    <w:rsid w:val="0049484D"/>
    <w:rsid w:val="004953C0"/>
    <w:rsid w:val="004A093A"/>
    <w:rsid w:val="004B5E20"/>
    <w:rsid w:val="00541CE5"/>
    <w:rsid w:val="00554CF1"/>
    <w:rsid w:val="005B08DD"/>
    <w:rsid w:val="005C69B2"/>
    <w:rsid w:val="005E3C53"/>
    <w:rsid w:val="00602334"/>
    <w:rsid w:val="006069B6"/>
    <w:rsid w:val="006465FC"/>
    <w:rsid w:val="00686136"/>
    <w:rsid w:val="006A5B45"/>
    <w:rsid w:val="006F10EC"/>
    <w:rsid w:val="00712F9A"/>
    <w:rsid w:val="007130F1"/>
    <w:rsid w:val="00715A15"/>
    <w:rsid w:val="00765CCC"/>
    <w:rsid w:val="0079081B"/>
    <w:rsid w:val="007F0B80"/>
    <w:rsid w:val="00816C2B"/>
    <w:rsid w:val="0086511E"/>
    <w:rsid w:val="008958CE"/>
    <w:rsid w:val="008A071F"/>
    <w:rsid w:val="00901530"/>
    <w:rsid w:val="009279C4"/>
    <w:rsid w:val="00953B0B"/>
    <w:rsid w:val="009610E7"/>
    <w:rsid w:val="00980542"/>
    <w:rsid w:val="009A3CDD"/>
    <w:rsid w:val="009B601A"/>
    <w:rsid w:val="009E3FEF"/>
    <w:rsid w:val="00B61134"/>
    <w:rsid w:val="00BE6912"/>
    <w:rsid w:val="00C136A5"/>
    <w:rsid w:val="00C53BCD"/>
    <w:rsid w:val="00C8711A"/>
    <w:rsid w:val="00D2215C"/>
    <w:rsid w:val="00DC4670"/>
    <w:rsid w:val="00DD2663"/>
    <w:rsid w:val="00F41D5A"/>
    <w:rsid w:val="00F52ECA"/>
    <w:rsid w:val="00F7488D"/>
    <w:rsid w:val="00FA36A0"/>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8958CE"/>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4A093A"/>
    <w:pPr>
      <w:ind w:left="720"/>
      <w:contextualSpacing/>
    </w:pPr>
  </w:style>
  <w:style w:type="paragraph" w:styleId="a4">
    <w:name w:val="Balloon Text"/>
    <w:basedOn w:val="a"/>
    <w:link w:val="a5"/>
    <w:uiPriority w:val="99"/>
    <w:semiHidden/>
    <w:unhideWhenUsed/>
    <w:rsid w:val="002364EE"/>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2364EE"/>
    <w:rPr>
      <w:rFonts w:ascii="Tahoma" w:eastAsiaTheme="minorEastAsia" w:hAnsi="Tahoma" w:cs="Tahoma"/>
      <w:sz w:val="16"/>
      <w:szCs w:val="16"/>
    </w:rPr>
  </w:style>
  <w:style w:type="character" w:styleId="a6">
    <w:name w:val="annotation reference"/>
    <w:basedOn w:val="a0"/>
    <w:unhideWhenUsed/>
    <w:rsid w:val="002364EE"/>
    <w:rPr>
      <w:sz w:val="16"/>
      <w:szCs w:val="16"/>
    </w:rPr>
  </w:style>
  <w:style w:type="paragraph" w:styleId="a7">
    <w:name w:val="annotation text"/>
    <w:basedOn w:val="a"/>
    <w:link w:val="a8"/>
    <w:unhideWhenUsed/>
    <w:rsid w:val="002364EE"/>
    <w:pPr>
      <w:spacing w:line="240" w:lineRule="auto"/>
    </w:pPr>
    <w:rPr>
      <w:sz w:val="20"/>
      <w:szCs w:val="20"/>
    </w:rPr>
  </w:style>
  <w:style w:type="character" w:customStyle="1" w:styleId="a8">
    <w:name w:val="טקסט הערה תו"/>
    <w:basedOn w:val="a0"/>
    <w:link w:val="a7"/>
    <w:rsid w:val="002364EE"/>
    <w:rPr>
      <w:rFonts w:eastAsiaTheme="minorEastAsia"/>
      <w:sz w:val="20"/>
      <w:szCs w:val="20"/>
    </w:rPr>
  </w:style>
  <w:style w:type="paragraph" w:styleId="a9">
    <w:name w:val="annotation subject"/>
    <w:basedOn w:val="a7"/>
    <w:next w:val="a7"/>
    <w:link w:val="aa"/>
    <w:uiPriority w:val="99"/>
    <w:semiHidden/>
    <w:unhideWhenUsed/>
    <w:rsid w:val="002364EE"/>
    <w:rPr>
      <w:b/>
      <w:bCs/>
    </w:rPr>
  </w:style>
  <w:style w:type="character" w:customStyle="1" w:styleId="aa">
    <w:name w:val="נושא הערה תו"/>
    <w:basedOn w:val="a8"/>
    <w:link w:val="a9"/>
    <w:uiPriority w:val="99"/>
    <w:semiHidden/>
    <w:rsid w:val="002364EE"/>
    <w:rPr>
      <w:rFonts w:eastAsiaTheme="minorEastAsia"/>
      <w:b/>
      <w:bCs/>
      <w:sz w:val="20"/>
      <w:szCs w:val="20"/>
    </w:rPr>
  </w:style>
  <w:style w:type="character" w:customStyle="1" w:styleId="30">
    <w:name w:val="כותרת 3 תו"/>
    <w:basedOn w:val="a0"/>
    <w:link w:val="3"/>
    <w:uiPriority w:val="9"/>
    <w:semiHidden/>
    <w:rsid w:val="008958CE"/>
    <w:rPr>
      <w:rFonts w:asciiTheme="majorHAnsi" w:eastAsiaTheme="majorEastAsia" w:hAnsiTheme="majorHAnsi" w:cstheme="majorBidi"/>
      <w:b/>
      <w:bCs/>
      <w:color w:val="4F81BD" w:themeColor="accent1"/>
    </w:rPr>
  </w:style>
  <w:style w:type="paragraph" w:customStyle="1" w:styleId="Normal2">
    <w:name w:val="Normal2"/>
    <w:basedOn w:val="a"/>
    <w:rsid w:val="008958CE"/>
    <w:pPr>
      <w:spacing w:before="120" w:after="0" w:line="320" w:lineRule="exact"/>
      <w:ind w:left="795"/>
      <w:jc w:val="both"/>
    </w:pPr>
    <w:rPr>
      <w:rFonts w:ascii="Times New Roman" w:eastAsia="Times New Roman" w:hAnsi="Times New Roman" w:cs="David"/>
      <w:szCs w:val="24"/>
      <w:lang w:eastAsia="he-IL"/>
    </w:rPr>
  </w:style>
  <w:style w:type="character" w:styleId="Hyperlink">
    <w:name w:val="Hyperlink"/>
    <w:basedOn w:val="a0"/>
    <w:uiPriority w:val="99"/>
    <w:unhideWhenUsed/>
    <w:rsid w:val="000E743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8958CE"/>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4A093A"/>
    <w:pPr>
      <w:ind w:left="720"/>
      <w:contextualSpacing/>
    </w:pPr>
  </w:style>
  <w:style w:type="paragraph" w:styleId="a4">
    <w:name w:val="Balloon Text"/>
    <w:basedOn w:val="a"/>
    <w:link w:val="a5"/>
    <w:uiPriority w:val="99"/>
    <w:semiHidden/>
    <w:unhideWhenUsed/>
    <w:rsid w:val="002364EE"/>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2364EE"/>
    <w:rPr>
      <w:rFonts w:ascii="Tahoma" w:eastAsiaTheme="minorEastAsia" w:hAnsi="Tahoma" w:cs="Tahoma"/>
      <w:sz w:val="16"/>
      <w:szCs w:val="16"/>
    </w:rPr>
  </w:style>
  <w:style w:type="character" w:styleId="a6">
    <w:name w:val="annotation reference"/>
    <w:basedOn w:val="a0"/>
    <w:unhideWhenUsed/>
    <w:rsid w:val="002364EE"/>
    <w:rPr>
      <w:sz w:val="16"/>
      <w:szCs w:val="16"/>
    </w:rPr>
  </w:style>
  <w:style w:type="paragraph" w:styleId="a7">
    <w:name w:val="annotation text"/>
    <w:basedOn w:val="a"/>
    <w:link w:val="a8"/>
    <w:unhideWhenUsed/>
    <w:rsid w:val="002364EE"/>
    <w:pPr>
      <w:spacing w:line="240" w:lineRule="auto"/>
    </w:pPr>
    <w:rPr>
      <w:sz w:val="20"/>
      <w:szCs w:val="20"/>
    </w:rPr>
  </w:style>
  <w:style w:type="character" w:customStyle="1" w:styleId="a8">
    <w:name w:val="טקסט הערה תו"/>
    <w:basedOn w:val="a0"/>
    <w:link w:val="a7"/>
    <w:rsid w:val="002364EE"/>
    <w:rPr>
      <w:rFonts w:eastAsiaTheme="minorEastAsia"/>
      <w:sz w:val="20"/>
      <w:szCs w:val="20"/>
    </w:rPr>
  </w:style>
  <w:style w:type="paragraph" w:styleId="a9">
    <w:name w:val="annotation subject"/>
    <w:basedOn w:val="a7"/>
    <w:next w:val="a7"/>
    <w:link w:val="aa"/>
    <w:uiPriority w:val="99"/>
    <w:semiHidden/>
    <w:unhideWhenUsed/>
    <w:rsid w:val="002364EE"/>
    <w:rPr>
      <w:b/>
      <w:bCs/>
    </w:rPr>
  </w:style>
  <w:style w:type="character" w:customStyle="1" w:styleId="aa">
    <w:name w:val="נושא הערה תו"/>
    <w:basedOn w:val="a8"/>
    <w:link w:val="a9"/>
    <w:uiPriority w:val="99"/>
    <w:semiHidden/>
    <w:rsid w:val="002364EE"/>
    <w:rPr>
      <w:rFonts w:eastAsiaTheme="minorEastAsia"/>
      <w:b/>
      <w:bCs/>
      <w:sz w:val="20"/>
      <w:szCs w:val="20"/>
    </w:rPr>
  </w:style>
  <w:style w:type="character" w:customStyle="1" w:styleId="30">
    <w:name w:val="כותרת 3 תו"/>
    <w:basedOn w:val="a0"/>
    <w:link w:val="3"/>
    <w:uiPriority w:val="9"/>
    <w:semiHidden/>
    <w:rsid w:val="008958CE"/>
    <w:rPr>
      <w:rFonts w:asciiTheme="majorHAnsi" w:eastAsiaTheme="majorEastAsia" w:hAnsiTheme="majorHAnsi" w:cstheme="majorBidi"/>
      <w:b/>
      <w:bCs/>
      <w:color w:val="4F81BD" w:themeColor="accent1"/>
    </w:rPr>
  </w:style>
  <w:style w:type="paragraph" w:customStyle="1" w:styleId="Normal2">
    <w:name w:val="Normal2"/>
    <w:basedOn w:val="a"/>
    <w:rsid w:val="008958CE"/>
    <w:pPr>
      <w:spacing w:before="120" w:after="0" w:line="320" w:lineRule="exact"/>
      <w:ind w:left="795"/>
      <w:jc w:val="both"/>
    </w:pPr>
    <w:rPr>
      <w:rFonts w:ascii="Times New Roman" w:eastAsia="Times New Roman" w:hAnsi="Times New Roman" w:cs="David"/>
      <w:szCs w:val="24"/>
      <w:lang w:eastAsia="he-IL"/>
    </w:rPr>
  </w:style>
  <w:style w:type="character" w:styleId="Hyperlink">
    <w:name w:val="Hyperlink"/>
    <w:basedOn w:val="a0"/>
    <w:uiPriority w:val="99"/>
    <w:unhideWhenUsed/>
    <w:rsid w:val="000E743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832381">
      <w:bodyDiv w:val="1"/>
      <w:marLeft w:val="0"/>
      <w:marRight w:val="0"/>
      <w:marTop w:val="0"/>
      <w:marBottom w:val="0"/>
      <w:divBdr>
        <w:top w:val="none" w:sz="0" w:space="0" w:color="auto"/>
        <w:left w:val="none" w:sz="0" w:space="0" w:color="auto"/>
        <w:bottom w:val="none" w:sz="0" w:space="0" w:color="auto"/>
        <w:right w:val="none" w:sz="0" w:space="0" w:color="auto"/>
      </w:divBdr>
    </w:div>
    <w:div w:id="147669066">
      <w:bodyDiv w:val="1"/>
      <w:marLeft w:val="0"/>
      <w:marRight w:val="0"/>
      <w:marTop w:val="0"/>
      <w:marBottom w:val="0"/>
      <w:divBdr>
        <w:top w:val="none" w:sz="0" w:space="0" w:color="auto"/>
        <w:left w:val="none" w:sz="0" w:space="0" w:color="auto"/>
        <w:bottom w:val="none" w:sz="0" w:space="0" w:color="auto"/>
        <w:right w:val="none" w:sz="0" w:space="0" w:color="auto"/>
      </w:divBdr>
    </w:div>
    <w:div w:id="744691724">
      <w:bodyDiv w:val="1"/>
      <w:marLeft w:val="0"/>
      <w:marRight w:val="0"/>
      <w:marTop w:val="0"/>
      <w:marBottom w:val="0"/>
      <w:divBdr>
        <w:top w:val="none" w:sz="0" w:space="0" w:color="auto"/>
        <w:left w:val="none" w:sz="0" w:space="0" w:color="auto"/>
        <w:bottom w:val="none" w:sz="0" w:space="0" w:color="auto"/>
        <w:right w:val="none" w:sz="0" w:space="0" w:color="auto"/>
      </w:divBdr>
    </w:div>
    <w:div w:id="947153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t.tenders@moh.gov.il" TargetMode="External"/><Relationship Id="rId3" Type="http://schemas.openxmlformats.org/officeDocument/2006/relationships/styles" Target="styles.xml"/><Relationship Id="rId7" Type="http://schemas.openxmlformats.org/officeDocument/2006/relationships/hyperlink" Target="http://www.health.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6FB524-565A-4244-9912-300995275F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Pages>
  <Words>692</Words>
  <Characters>3460</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Grizli777</Company>
  <LinksUpToDate>false</LinksUpToDate>
  <CharactersWithSpaces>4144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דורין אמויאל</dc:creator>
  <cp:lastModifiedBy>user</cp:lastModifiedBy>
  <cp:revision>8</cp:revision>
  <dcterms:created xsi:type="dcterms:W3CDTF">2015-07-02T05:38:00Z</dcterms:created>
  <dcterms:modified xsi:type="dcterms:W3CDTF">2015-07-02T06:01:00Z</dcterms:modified>
</cp:coreProperties>
</file>